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5CF181" w14:textId="77777777" w:rsidR="00092C07" w:rsidRDefault="00092C07" w:rsidP="007C32EB">
      <w:pPr>
        <w:pStyle w:val="Kop1"/>
        <w:tabs>
          <w:tab w:val="left" w:pos="5225"/>
        </w:tabs>
      </w:pPr>
      <w:bookmarkStart w:id="0" w:name="_GoBack"/>
      <w:bookmarkEnd w:id="0"/>
      <w:r>
        <w:br/>
        <w:t>Building on what students already know</w:t>
      </w:r>
    </w:p>
    <w:p w14:paraId="01A9BA6F" w14:textId="77777777" w:rsidR="00092C07" w:rsidRPr="003E4156" w:rsidRDefault="00092C07" w:rsidP="00B02523">
      <w:pPr>
        <w:pStyle w:val="Kop1"/>
        <w:tabs>
          <w:tab w:val="left" w:pos="5225"/>
        </w:tabs>
        <w:rPr>
          <w:b w:val="0"/>
          <w:sz w:val="24"/>
        </w:rPr>
      </w:pPr>
    </w:p>
    <w:p w14:paraId="6761DC42" w14:textId="77777777" w:rsidR="00B02523" w:rsidRPr="003E4156" w:rsidRDefault="00B02523" w:rsidP="00B02523">
      <w:pPr>
        <w:pStyle w:val="Kop1"/>
        <w:tabs>
          <w:tab w:val="left" w:pos="5225"/>
        </w:tabs>
        <w:rPr>
          <w:b w:val="0"/>
          <w:caps w:val="0"/>
          <w:sz w:val="24"/>
        </w:rPr>
      </w:pPr>
      <w:r w:rsidRPr="003E4156">
        <w:rPr>
          <w:b w:val="0"/>
          <w:caps w:val="0"/>
          <w:sz w:val="24"/>
        </w:rPr>
        <w:t>How can I respond to students in ways that improve their learning?</w:t>
      </w:r>
    </w:p>
    <w:p w14:paraId="304BC910" w14:textId="77777777" w:rsidR="00B02523" w:rsidRPr="00A13434" w:rsidRDefault="00B02523" w:rsidP="007C32EB">
      <w:pPr>
        <w:pStyle w:val="Kop1"/>
        <w:tabs>
          <w:tab w:val="left" w:pos="5225"/>
        </w:tabs>
      </w:pPr>
    </w:p>
    <w:p w14:paraId="666D3E21" w14:textId="77777777" w:rsidR="00B02523" w:rsidRPr="00A13434" w:rsidRDefault="00B02523" w:rsidP="00B02523"/>
    <w:p w14:paraId="07F57798" w14:textId="77777777" w:rsidR="00B02523" w:rsidRDefault="00B02523" w:rsidP="00B02523"/>
    <w:p w14:paraId="6EF9C281" w14:textId="77777777" w:rsidR="00B02523" w:rsidRPr="00A13434" w:rsidRDefault="00B02523" w:rsidP="00B02523">
      <w:pPr>
        <w:pStyle w:val="Kop5"/>
        <w:jc w:val="center"/>
        <w:rPr>
          <w:rFonts w:ascii="Calibri" w:hAnsi="Calibri"/>
        </w:rPr>
      </w:pPr>
      <w:r w:rsidRPr="00A13434">
        <w:rPr>
          <w:rFonts w:ascii="Calibri" w:hAnsi="Calibri"/>
        </w:rPr>
        <w:t>Handouts for teachers</w:t>
      </w:r>
    </w:p>
    <w:p w14:paraId="7EA7C938" w14:textId="77777777" w:rsidR="00B02523" w:rsidRDefault="00B02523" w:rsidP="00B02523"/>
    <w:p w14:paraId="05DF5B04" w14:textId="77777777" w:rsidR="00B02523" w:rsidRDefault="00B02523" w:rsidP="00B02523"/>
    <w:p w14:paraId="64B34AB2" w14:textId="77777777" w:rsidR="00B02523" w:rsidRDefault="00B02523" w:rsidP="00B02523">
      <w:pPr>
        <w:pStyle w:val="Kop3"/>
      </w:pPr>
      <w:r>
        <w:t>Contents</w:t>
      </w:r>
    </w:p>
    <w:p w14:paraId="4D4568E1" w14:textId="77777777" w:rsidR="00B02523" w:rsidRPr="00A13434" w:rsidRDefault="00B02523" w:rsidP="00B02523"/>
    <w:bookmarkStart w:id="1" w:name="_Toc53200875"/>
    <w:bookmarkStart w:id="2" w:name="_Toc51831249"/>
    <w:bookmarkStart w:id="3" w:name="_Toc52960501"/>
    <w:bookmarkStart w:id="4" w:name="_Toc53200879"/>
    <w:p w14:paraId="7AD54DE3" w14:textId="77777777" w:rsidR="00B02523" w:rsidRDefault="00B02523">
      <w:pPr>
        <w:pStyle w:val="Inhopg2"/>
        <w:tabs>
          <w:tab w:val="left" w:pos="572"/>
          <w:tab w:val="right" w:leader="dot" w:pos="8857"/>
        </w:tabs>
        <w:rPr>
          <w:rFonts w:ascii="Cambria" w:eastAsia="Times New Roman" w:hAnsi="Cambria"/>
          <w:noProof/>
          <w:sz w:val="24"/>
          <w:szCs w:val="24"/>
        </w:rPr>
      </w:pPr>
      <w:r>
        <w:fldChar w:fldCharType="begin"/>
      </w:r>
      <w:r>
        <w:instrText xml:space="preserve"> TOC \o "2-2" </w:instrText>
      </w:r>
      <w:r>
        <w:fldChar w:fldCharType="separate"/>
      </w:r>
      <w:r>
        <w:rPr>
          <w:noProof/>
        </w:rPr>
        <w:t>1</w:t>
      </w:r>
      <w:r>
        <w:rPr>
          <w:rFonts w:ascii="Cambria" w:eastAsia="Times New Roman" w:hAnsi="Cambria"/>
          <w:noProof/>
          <w:sz w:val="24"/>
          <w:szCs w:val="24"/>
        </w:rPr>
        <w:tab/>
      </w:r>
      <w:r>
        <w:rPr>
          <w:noProof/>
        </w:rPr>
        <w:t>Difficulties in formative assessment</w:t>
      </w:r>
      <w:r>
        <w:rPr>
          <w:noProof/>
        </w:rPr>
        <w:tab/>
      </w:r>
      <w:r>
        <w:rPr>
          <w:noProof/>
        </w:rPr>
        <w:fldChar w:fldCharType="begin"/>
      </w:r>
      <w:r>
        <w:rPr>
          <w:noProof/>
        </w:rPr>
        <w:instrText xml:space="preserve"> PAGEREF _Toc154045875 \h </w:instrText>
      </w:r>
      <w:r>
        <w:rPr>
          <w:noProof/>
        </w:rPr>
      </w:r>
      <w:r>
        <w:rPr>
          <w:noProof/>
        </w:rPr>
        <w:fldChar w:fldCharType="separate"/>
      </w:r>
      <w:r w:rsidR="007C32EB">
        <w:rPr>
          <w:noProof/>
        </w:rPr>
        <w:t>2</w:t>
      </w:r>
      <w:r>
        <w:rPr>
          <w:noProof/>
        </w:rPr>
        <w:fldChar w:fldCharType="end"/>
      </w:r>
    </w:p>
    <w:p w14:paraId="6419E89C" w14:textId="77777777" w:rsidR="00B02523" w:rsidRDefault="00B02523">
      <w:pPr>
        <w:pStyle w:val="Inhopg2"/>
        <w:tabs>
          <w:tab w:val="left" w:pos="621"/>
          <w:tab w:val="right" w:leader="dot" w:pos="8857"/>
        </w:tabs>
        <w:rPr>
          <w:rFonts w:ascii="Cambria" w:eastAsia="Times New Roman" w:hAnsi="Cambria"/>
          <w:noProof/>
          <w:sz w:val="24"/>
          <w:szCs w:val="24"/>
        </w:rPr>
      </w:pPr>
      <w:r>
        <w:rPr>
          <w:noProof/>
        </w:rPr>
        <w:t xml:space="preserve">2 </w:t>
      </w:r>
      <w:r>
        <w:rPr>
          <w:rFonts w:ascii="Cambria" w:eastAsia="Times New Roman" w:hAnsi="Cambria"/>
          <w:noProof/>
          <w:sz w:val="24"/>
          <w:szCs w:val="24"/>
        </w:rPr>
        <w:tab/>
      </w:r>
      <w:r>
        <w:rPr>
          <w:noProof/>
        </w:rPr>
        <w:t>Principles for formative assessment</w:t>
      </w:r>
      <w:r>
        <w:rPr>
          <w:noProof/>
        </w:rPr>
        <w:tab/>
      </w:r>
      <w:r>
        <w:rPr>
          <w:noProof/>
        </w:rPr>
        <w:fldChar w:fldCharType="begin"/>
      </w:r>
      <w:r>
        <w:rPr>
          <w:noProof/>
        </w:rPr>
        <w:instrText xml:space="preserve"> PAGEREF _Toc154045876 \h </w:instrText>
      </w:r>
      <w:r>
        <w:rPr>
          <w:noProof/>
        </w:rPr>
      </w:r>
      <w:r>
        <w:rPr>
          <w:noProof/>
        </w:rPr>
        <w:fldChar w:fldCharType="separate"/>
      </w:r>
      <w:r w:rsidR="007C32EB">
        <w:rPr>
          <w:noProof/>
        </w:rPr>
        <w:t>3</w:t>
      </w:r>
      <w:r>
        <w:rPr>
          <w:noProof/>
        </w:rPr>
        <w:fldChar w:fldCharType="end"/>
      </w:r>
    </w:p>
    <w:p w14:paraId="50FD9F48" w14:textId="77777777" w:rsidR="00B02523" w:rsidRDefault="00B02523">
      <w:pPr>
        <w:pStyle w:val="Inhopg2"/>
        <w:tabs>
          <w:tab w:val="left" w:pos="572"/>
          <w:tab w:val="right" w:leader="dot" w:pos="8857"/>
        </w:tabs>
        <w:rPr>
          <w:rFonts w:ascii="Cambria" w:eastAsia="Times New Roman" w:hAnsi="Cambria"/>
          <w:noProof/>
          <w:sz w:val="24"/>
          <w:szCs w:val="24"/>
        </w:rPr>
      </w:pPr>
      <w:r>
        <w:rPr>
          <w:noProof/>
        </w:rPr>
        <w:t>3</w:t>
      </w:r>
      <w:r>
        <w:rPr>
          <w:rFonts w:ascii="Cambria" w:eastAsia="Times New Roman" w:hAnsi="Cambria"/>
          <w:noProof/>
          <w:sz w:val="24"/>
          <w:szCs w:val="24"/>
        </w:rPr>
        <w:tab/>
      </w:r>
      <w:r>
        <w:rPr>
          <w:noProof/>
        </w:rPr>
        <w:t>Making reasoning visible</w:t>
      </w:r>
      <w:r>
        <w:rPr>
          <w:noProof/>
        </w:rPr>
        <w:tab/>
      </w:r>
      <w:r>
        <w:rPr>
          <w:noProof/>
        </w:rPr>
        <w:fldChar w:fldCharType="begin"/>
      </w:r>
      <w:r>
        <w:rPr>
          <w:noProof/>
        </w:rPr>
        <w:instrText xml:space="preserve"> PAGEREF _Toc154045877 \h </w:instrText>
      </w:r>
      <w:r>
        <w:rPr>
          <w:noProof/>
        </w:rPr>
      </w:r>
      <w:r>
        <w:rPr>
          <w:noProof/>
        </w:rPr>
        <w:fldChar w:fldCharType="separate"/>
      </w:r>
      <w:r w:rsidR="007C32EB">
        <w:rPr>
          <w:noProof/>
        </w:rPr>
        <w:t>4</w:t>
      </w:r>
      <w:r>
        <w:rPr>
          <w:noProof/>
        </w:rPr>
        <w:fldChar w:fldCharType="end"/>
      </w:r>
    </w:p>
    <w:p w14:paraId="2CD47B9A" w14:textId="77777777" w:rsidR="00B02523" w:rsidRDefault="00B02523">
      <w:pPr>
        <w:pStyle w:val="Inhopg2"/>
        <w:tabs>
          <w:tab w:val="left" w:pos="572"/>
          <w:tab w:val="right" w:leader="dot" w:pos="8857"/>
        </w:tabs>
        <w:rPr>
          <w:rFonts w:ascii="Cambria" w:eastAsia="Times New Roman" w:hAnsi="Cambria"/>
          <w:noProof/>
          <w:sz w:val="24"/>
          <w:szCs w:val="24"/>
        </w:rPr>
      </w:pPr>
      <w:r>
        <w:rPr>
          <w:noProof/>
        </w:rPr>
        <w:t>4</w:t>
      </w:r>
      <w:r>
        <w:rPr>
          <w:rFonts w:ascii="Cambria" w:eastAsia="Times New Roman" w:hAnsi="Cambria"/>
          <w:noProof/>
          <w:sz w:val="24"/>
          <w:szCs w:val="24"/>
        </w:rPr>
        <w:tab/>
      </w:r>
      <w:r>
        <w:rPr>
          <w:noProof/>
        </w:rPr>
        <w:t>Assessment tasks and sample responses</w:t>
      </w:r>
      <w:r>
        <w:rPr>
          <w:noProof/>
        </w:rPr>
        <w:tab/>
      </w:r>
      <w:r>
        <w:rPr>
          <w:noProof/>
        </w:rPr>
        <w:fldChar w:fldCharType="begin"/>
      </w:r>
      <w:r>
        <w:rPr>
          <w:noProof/>
        </w:rPr>
        <w:instrText xml:space="preserve"> PAGEREF _Toc154045878 \h </w:instrText>
      </w:r>
      <w:r>
        <w:rPr>
          <w:noProof/>
        </w:rPr>
      </w:r>
      <w:r>
        <w:rPr>
          <w:noProof/>
        </w:rPr>
        <w:fldChar w:fldCharType="separate"/>
      </w:r>
      <w:r w:rsidR="007C32EB">
        <w:rPr>
          <w:noProof/>
        </w:rPr>
        <w:t>5</w:t>
      </w:r>
      <w:r>
        <w:rPr>
          <w:noProof/>
        </w:rPr>
        <w:fldChar w:fldCharType="end"/>
      </w:r>
    </w:p>
    <w:p w14:paraId="6E9692BE" w14:textId="77777777" w:rsidR="00B02523" w:rsidRDefault="00B02523">
      <w:pPr>
        <w:pStyle w:val="Inhopg2"/>
        <w:tabs>
          <w:tab w:val="left" w:pos="572"/>
          <w:tab w:val="right" w:leader="dot" w:pos="8857"/>
        </w:tabs>
        <w:rPr>
          <w:rFonts w:ascii="Cambria" w:eastAsia="Times New Roman" w:hAnsi="Cambria"/>
          <w:noProof/>
          <w:sz w:val="24"/>
          <w:szCs w:val="24"/>
        </w:rPr>
      </w:pPr>
      <w:r>
        <w:rPr>
          <w:noProof/>
        </w:rPr>
        <w:t>4</w:t>
      </w:r>
      <w:r>
        <w:rPr>
          <w:rFonts w:ascii="Cambria" w:eastAsia="Times New Roman" w:hAnsi="Cambria"/>
          <w:noProof/>
          <w:sz w:val="24"/>
          <w:szCs w:val="24"/>
        </w:rPr>
        <w:tab/>
      </w:r>
      <w:r>
        <w:rPr>
          <w:noProof/>
        </w:rPr>
        <w:t>Assessment tasks and sample responses (continued)</w:t>
      </w:r>
      <w:r>
        <w:rPr>
          <w:noProof/>
        </w:rPr>
        <w:tab/>
      </w:r>
      <w:r>
        <w:rPr>
          <w:noProof/>
        </w:rPr>
        <w:fldChar w:fldCharType="begin"/>
      </w:r>
      <w:r>
        <w:rPr>
          <w:noProof/>
        </w:rPr>
        <w:instrText xml:space="preserve"> PAGEREF _Toc154045879 \h </w:instrText>
      </w:r>
      <w:r>
        <w:rPr>
          <w:noProof/>
        </w:rPr>
      </w:r>
      <w:r>
        <w:rPr>
          <w:noProof/>
        </w:rPr>
        <w:fldChar w:fldCharType="separate"/>
      </w:r>
      <w:r w:rsidR="007C32EB">
        <w:rPr>
          <w:noProof/>
        </w:rPr>
        <w:t>8</w:t>
      </w:r>
      <w:r>
        <w:rPr>
          <w:noProof/>
        </w:rPr>
        <w:fldChar w:fldCharType="end"/>
      </w:r>
    </w:p>
    <w:p w14:paraId="21886E06" w14:textId="77777777" w:rsidR="00B02523" w:rsidRDefault="00B02523">
      <w:pPr>
        <w:pStyle w:val="Inhopg2"/>
        <w:tabs>
          <w:tab w:val="left" w:pos="572"/>
          <w:tab w:val="right" w:leader="dot" w:pos="8857"/>
        </w:tabs>
        <w:rPr>
          <w:rFonts w:ascii="Cambria" w:eastAsia="Times New Roman" w:hAnsi="Cambria"/>
          <w:noProof/>
          <w:sz w:val="24"/>
          <w:szCs w:val="24"/>
        </w:rPr>
      </w:pPr>
      <w:r>
        <w:rPr>
          <w:noProof/>
        </w:rPr>
        <w:t>4</w:t>
      </w:r>
      <w:r>
        <w:rPr>
          <w:rFonts w:ascii="Cambria" w:eastAsia="Times New Roman" w:hAnsi="Cambria"/>
          <w:noProof/>
          <w:sz w:val="24"/>
          <w:szCs w:val="24"/>
        </w:rPr>
        <w:tab/>
      </w:r>
      <w:r>
        <w:rPr>
          <w:noProof/>
        </w:rPr>
        <w:t>Assessment tasks and sample responses (continued)</w:t>
      </w:r>
      <w:r>
        <w:rPr>
          <w:noProof/>
        </w:rPr>
        <w:tab/>
      </w:r>
      <w:r>
        <w:rPr>
          <w:noProof/>
        </w:rPr>
        <w:fldChar w:fldCharType="begin"/>
      </w:r>
      <w:r>
        <w:rPr>
          <w:noProof/>
        </w:rPr>
        <w:instrText xml:space="preserve"> PAGEREF _Toc154045880 \h </w:instrText>
      </w:r>
      <w:r>
        <w:rPr>
          <w:noProof/>
        </w:rPr>
      </w:r>
      <w:r>
        <w:rPr>
          <w:noProof/>
        </w:rPr>
        <w:fldChar w:fldCharType="separate"/>
      </w:r>
      <w:r w:rsidR="007C32EB">
        <w:rPr>
          <w:noProof/>
        </w:rPr>
        <w:t>11</w:t>
      </w:r>
      <w:r>
        <w:rPr>
          <w:noProof/>
        </w:rPr>
        <w:fldChar w:fldCharType="end"/>
      </w:r>
    </w:p>
    <w:p w14:paraId="09F19E58" w14:textId="77777777" w:rsidR="00B02523" w:rsidRDefault="00B02523">
      <w:pPr>
        <w:pStyle w:val="Inhopg2"/>
        <w:tabs>
          <w:tab w:val="left" w:pos="572"/>
          <w:tab w:val="right" w:leader="dot" w:pos="8857"/>
        </w:tabs>
        <w:rPr>
          <w:rFonts w:ascii="Cambria" w:eastAsia="Times New Roman" w:hAnsi="Cambria"/>
          <w:noProof/>
          <w:sz w:val="24"/>
          <w:szCs w:val="24"/>
        </w:rPr>
      </w:pPr>
      <w:r>
        <w:rPr>
          <w:noProof/>
        </w:rPr>
        <w:t>5</w:t>
      </w:r>
      <w:r>
        <w:rPr>
          <w:rFonts w:ascii="Cambria" w:eastAsia="Times New Roman" w:hAnsi="Cambria"/>
          <w:noProof/>
          <w:sz w:val="24"/>
          <w:szCs w:val="24"/>
        </w:rPr>
        <w:tab/>
      </w:r>
      <w:r>
        <w:rPr>
          <w:noProof/>
        </w:rPr>
        <w:t>Improving students’ responses through questioning</w:t>
      </w:r>
      <w:r>
        <w:rPr>
          <w:noProof/>
        </w:rPr>
        <w:tab/>
      </w:r>
      <w:r>
        <w:rPr>
          <w:noProof/>
        </w:rPr>
        <w:fldChar w:fldCharType="begin"/>
      </w:r>
      <w:r>
        <w:rPr>
          <w:noProof/>
        </w:rPr>
        <w:instrText xml:space="preserve"> PAGEREF _Toc154045881 \h </w:instrText>
      </w:r>
      <w:r>
        <w:rPr>
          <w:noProof/>
        </w:rPr>
      </w:r>
      <w:r>
        <w:rPr>
          <w:noProof/>
        </w:rPr>
        <w:fldChar w:fldCharType="separate"/>
      </w:r>
      <w:r w:rsidR="007C32EB">
        <w:rPr>
          <w:noProof/>
        </w:rPr>
        <w:t>14</w:t>
      </w:r>
      <w:r>
        <w:rPr>
          <w:noProof/>
        </w:rPr>
        <w:fldChar w:fldCharType="end"/>
      </w:r>
    </w:p>
    <w:p w14:paraId="1554585C" w14:textId="77777777" w:rsidR="00B02523" w:rsidRDefault="00B02523">
      <w:pPr>
        <w:pStyle w:val="Inhopg2"/>
        <w:tabs>
          <w:tab w:val="left" w:pos="572"/>
          <w:tab w:val="right" w:leader="dot" w:pos="8857"/>
        </w:tabs>
        <w:rPr>
          <w:rFonts w:ascii="Cambria" w:eastAsia="Times New Roman" w:hAnsi="Cambria"/>
          <w:noProof/>
          <w:sz w:val="24"/>
          <w:szCs w:val="24"/>
        </w:rPr>
      </w:pPr>
      <w:r>
        <w:rPr>
          <w:noProof/>
        </w:rPr>
        <w:t>6</w:t>
      </w:r>
      <w:r>
        <w:rPr>
          <w:rFonts w:ascii="Cambria" w:eastAsia="Times New Roman" w:hAnsi="Cambria"/>
          <w:noProof/>
          <w:sz w:val="24"/>
          <w:szCs w:val="24"/>
        </w:rPr>
        <w:tab/>
      </w:r>
      <w:r>
        <w:rPr>
          <w:noProof/>
        </w:rPr>
        <w:t>Suggestions for questions</w:t>
      </w:r>
      <w:r>
        <w:rPr>
          <w:noProof/>
        </w:rPr>
        <w:tab/>
      </w:r>
      <w:r>
        <w:rPr>
          <w:noProof/>
        </w:rPr>
        <w:fldChar w:fldCharType="begin"/>
      </w:r>
      <w:r>
        <w:rPr>
          <w:noProof/>
        </w:rPr>
        <w:instrText xml:space="preserve"> PAGEREF _Toc154045882 \h </w:instrText>
      </w:r>
      <w:r>
        <w:rPr>
          <w:noProof/>
        </w:rPr>
      </w:r>
      <w:r>
        <w:rPr>
          <w:noProof/>
        </w:rPr>
        <w:fldChar w:fldCharType="separate"/>
      </w:r>
      <w:r w:rsidR="007C32EB">
        <w:rPr>
          <w:noProof/>
        </w:rPr>
        <w:t>17</w:t>
      </w:r>
      <w:r>
        <w:rPr>
          <w:noProof/>
        </w:rPr>
        <w:fldChar w:fldCharType="end"/>
      </w:r>
    </w:p>
    <w:p w14:paraId="5FCE7259" w14:textId="77777777" w:rsidR="00B02523" w:rsidRDefault="00B02523">
      <w:pPr>
        <w:pStyle w:val="Inhopg2"/>
        <w:tabs>
          <w:tab w:val="left" w:pos="572"/>
          <w:tab w:val="right" w:leader="dot" w:pos="8857"/>
        </w:tabs>
        <w:rPr>
          <w:rFonts w:ascii="Cambria" w:eastAsia="Times New Roman" w:hAnsi="Cambria"/>
          <w:noProof/>
          <w:sz w:val="24"/>
          <w:szCs w:val="24"/>
        </w:rPr>
      </w:pPr>
      <w:r>
        <w:rPr>
          <w:noProof/>
        </w:rPr>
        <w:t>7</w:t>
      </w:r>
      <w:r>
        <w:rPr>
          <w:rFonts w:ascii="Cambria" w:eastAsia="Times New Roman" w:hAnsi="Cambria"/>
          <w:noProof/>
          <w:sz w:val="24"/>
          <w:szCs w:val="24"/>
        </w:rPr>
        <w:tab/>
      </w:r>
      <w:r>
        <w:rPr>
          <w:noProof/>
        </w:rPr>
        <w:t>Assessment tasks and sample responses for concepts</w:t>
      </w:r>
      <w:r>
        <w:rPr>
          <w:noProof/>
        </w:rPr>
        <w:tab/>
      </w:r>
      <w:r>
        <w:rPr>
          <w:noProof/>
        </w:rPr>
        <w:fldChar w:fldCharType="begin"/>
      </w:r>
      <w:r>
        <w:rPr>
          <w:noProof/>
        </w:rPr>
        <w:instrText xml:space="preserve"> PAGEREF _Toc154045883 \h </w:instrText>
      </w:r>
      <w:r>
        <w:rPr>
          <w:noProof/>
        </w:rPr>
      </w:r>
      <w:r>
        <w:rPr>
          <w:noProof/>
        </w:rPr>
        <w:fldChar w:fldCharType="separate"/>
      </w:r>
      <w:r w:rsidR="007C32EB">
        <w:rPr>
          <w:noProof/>
        </w:rPr>
        <w:t>18</w:t>
      </w:r>
      <w:r>
        <w:rPr>
          <w:noProof/>
        </w:rPr>
        <w:fldChar w:fldCharType="end"/>
      </w:r>
    </w:p>
    <w:p w14:paraId="0E05B1A1" w14:textId="77777777" w:rsidR="00B02523" w:rsidRDefault="00B02523">
      <w:pPr>
        <w:pStyle w:val="Inhopg2"/>
        <w:tabs>
          <w:tab w:val="left" w:pos="572"/>
          <w:tab w:val="right" w:leader="dot" w:pos="8857"/>
        </w:tabs>
        <w:rPr>
          <w:rFonts w:ascii="Cambria" w:eastAsia="Times New Roman" w:hAnsi="Cambria"/>
          <w:noProof/>
          <w:sz w:val="24"/>
          <w:szCs w:val="24"/>
        </w:rPr>
      </w:pPr>
      <w:r>
        <w:rPr>
          <w:noProof/>
        </w:rPr>
        <w:t>8</w:t>
      </w:r>
      <w:r>
        <w:rPr>
          <w:rFonts w:ascii="Cambria" w:eastAsia="Times New Roman" w:hAnsi="Cambria"/>
          <w:noProof/>
          <w:sz w:val="24"/>
          <w:szCs w:val="24"/>
        </w:rPr>
        <w:tab/>
      </w:r>
      <w:r>
        <w:rPr>
          <w:noProof/>
        </w:rPr>
        <w:t>Misconceptions and errors: research findings</w:t>
      </w:r>
      <w:r>
        <w:rPr>
          <w:noProof/>
        </w:rPr>
        <w:tab/>
      </w:r>
      <w:r>
        <w:rPr>
          <w:noProof/>
        </w:rPr>
        <w:fldChar w:fldCharType="begin"/>
      </w:r>
      <w:r>
        <w:rPr>
          <w:noProof/>
        </w:rPr>
        <w:instrText xml:space="preserve"> PAGEREF _Toc154045884 \h </w:instrText>
      </w:r>
      <w:r>
        <w:rPr>
          <w:noProof/>
        </w:rPr>
      </w:r>
      <w:r>
        <w:rPr>
          <w:noProof/>
        </w:rPr>
        <w:fldChar w:fldCharType="separate"/>
      </w:r>
      <w:r w:rsidR="007C32EB">
        <w:rPr>
          <w:noProof/>
        </w:rPr>
        <w:t>22</w:t>
      </w:r>
      <w:r>
        <w:rPr>
          <w:noProof/>
        </w:rPr>
        <w:fldChar w:fldCharType="end"/>
      </w:r>
    </w:p>
    <w:p w14:paraId="0B7C132E" w14:textId="77777777" w:rsidR="00B02523" w:rsidRDefault="00B02523">
      <w:pPr>
        <w:pStyle w:val="Inhopg2"/>
        <w:tabs>
          <w:tab w:val="left" w:pos="572"/>
          <w:tab w:val="right" w:leader="dot" w:pos="8857"/>
        </w:tabs>
        <w:rPr>
          <w:rFonts w:ascii="Cambria" w:eastAsia="Times New Roman" w:hAnsi="Cambria"/>
          <w:noProof/>
          <w:sz w:val="24"/>
          <w:szCs w:val="24"/>
        </w:rPr>
      </w:pPr>
      <w:r>
        <w:rPr>
          <w:noProof/>
        </w:rPr>
        <w:t>9</w:t>
      </w:r>
      <w:r>
        <w:rPr>
          <w:rFonts w:ascii="Cambria" w:eastAsia="Times New Roman" w:hAnsi="Cambria"/>
          <w:noProof/>
          <w:sz w:val="24"/>
          <w:szCs w:val="24"/>
        </w:rPr>
        <w:tab/>
      </w:r>
      <w:r>
        <w:rPr>
          <w:noProof/>
        </w:rPr>
        <w:t>A formative assessment lesson plan</w:t>
      </w:r>
      <w:r>
        <w:rPr>
          <w:noProof/>
        </w:rPr>
        <w:tab/>
      </w:r>
      <w:r>
        <w:rPr>
          <w:noProof/>
        </w:rPr>
        <w:fldChar w:fldCharType="begin"/>
      </w:r>
      <w:r>
        <w:rPr>
          <w:noProof/>
        </w:rPr>
        <w:instrText xml:space="preserve"> PAGEREF _Toc154045885 \h </w:instrText>
      </w:r>
      <w:r>
        <w:rPr>
          <w:noProof/>
        </w:rPr>
      </w:r>
      <w:r>
        <w:rPr>
          <w:noProof/>
        </w:rPr>
        <w:fldChar w:fldCharType="separate"/>
      </w:r>
      <w:r w:rsidR="007C32EB">
        <w:rPr>
          <w:noProof/>
        </w:rPr>
        <w:t>23</w:t>
      </w:r>
      <w:r>
        <w:rPr>
          <w:noProof/>
        </w:rPr>
        <w:fldChar w:fldCharType="end"/>
      </w:r>
    </w:p>
    <w:p w14:paraId="31F88D33" w14:textId="77777777" w:rsidR="00B02523" w:rsidRDefault="00B02523">
      <w:pPr>
        <w:pStyle w:val="Inhopg2"/>
        <w:tabs>
          <w:tab w:val="left" w:pos="683"/>
          <w:tab w:val="right" w:leader="dot" w:pos="8857"/>
        </w:tabs>
        <w:rPr>
          <w:rFonts w:ascii="Cambria" w:eastAsia="Times New Roman" w:hAnsi="Cambria"/>
          <w:noProof/>
          <w:sz w:val="24"/>
          <w:szCs w:val="24"/>
        </w:rPr>
      </w:pPr>
      <w:r>
        <w:rPr>
          <w:noProof/>
        </w:rPr>
        <w:t>10</w:t>
      </w:r>
      <w:r>
        <w:rPr>
          <w:rFonts w:ascii="Cambria" w:eastAsia="Times New Roman" w:hAnsi="Cambria"/>
          <w:noProof/>
          <w:sz w:val="24"/>
          <w:szCs w:val="24"/>
        </w:rPr>
        <w:tab/>
      </w:r>
      <w:r>
        <w:rPr>
          <w:noProof/>
        </w:rPr>
        <w:t>The effects of feedback on students' learning</w:t>
      </w:r>
      <w:r>
        <w:rPr>
          <w:noProof/>
        </w:rPr>
        <w:tab/>
      </w:r>
      <w:r>
        <w:rPr>
          <w:noProof/>
        </w:rPr>
        <w:fldChar w:fldCharType="begin"/>
      </w:r>
      <w:r>
        <w:rPr>
          <w:noProof/>
        </w:rPr>
        <w:instrText xml:space="preserve"> PAGEREF _Toc154045886 \h </w:instrText>
      </w:r>
      <w:r>
        <w:rPr>
          <w:noProof/>
        </w:rPr>
      </w:r>
      <w:r>
        <w:rPr>
          <w:noProof/>
        </w:rPr>
        <w:fldChar w:fldCharType="separate"/>
      </w:r>
      <w:r w:rsidR="007C32EB">
        <w:rPr>
          <w:noProof/>
        </w:rPr>
        <w:t>27</w:t>
      </w:r>
      <w:r>
        <w:rPr>
          <w:noProof/>
        </w:rPr>
        <w:fldChar w:fldCharType="end"/>
      </w:r>
    </w:p>
    <w:p w14:paraId="274DADED" w14:textId="77777777" w:rsidR="00B02523" w:rsidRDefault="00B02523" w:rsidP="007C32EB">
      <w:pPr>
        <w:pStyle w:val="Kop4"/>
      </w:pPr>
      <w:r>
        <w:fldChar w:fldCharType="end"/>
      </w:r>
    </w:p>
    <w:p w14:paraId="6A16331D" w14:textId="77777777" w:rsidR="00B02523" w:rsidRDefault="00B02523" w:rsidP="00B02523">
      <w:pPr>
        <w:pStyle w:val="Kop2"/>
      </w:pPr>
      <w:bookmarkStart w:id="5" w:name="_Toc154045875"/>
      <w:r>
        <w:lastRenderedPageBreak/>
        <w:t>1</w:t>
      </w:r>
      <w:r>
        <w:tab/>
        <w:t>Difficulties in formative assessment</w:t>
      </w:r>
      <w:bookmarkEnd w:id="5"/>
      <w:r>
        <w:t xml:space="preserve"> </w:t>
      </w:r>
    </w:p>
    <w:p w14:paraId="70B3CD74" w14:textId="77777777" w:rsidR="00B02523" w:rsidRDefault="00B02523" w:rsidP="00B02523"/>
    <w:p w14:paraId="3CDDC6E3" w14:textId="77777777" w:rsidR="00B02523" w:rsidRPr="00426855" w:rsidRDefault="00B02523" w:rsidP="00B02523">
      <w:r w:rsidRPr="00426855">
        <w:t>The research literature suggests that formative assessment practices are beset with problems and difficulties. These are summarised in the extensive review by Black and Wiliam (1998)</w:t>
      </w:r>
      <w:r w:rsidRPr="00426855">
        <w:rPr>
          <w:vertAlign w:val="superscript"/>
        </w:rPr>
        <w:footnoteReference w:id="1"/>
      </w:r>
      <w:r w:rsidRPr="00426855">
        <w:t xml:space="preserve"> as follows:</w:t>
      </w:r>
    </w:p>
    <w:p w14:paraId="2323D419" w14:textId="77777777" w:rsidR="00B02523" w:rsidRDefault="00B02523" w:rsidP="00B02523"/>
    <w:p w14:paraId="308C908F" w14:textId="77777777" w:rsidR="00B02523" w:rsidRDefault="00B02523" w:rsidP="00B02523">
      <w:pPr>
        <w:pStyle w:val="Kop3"/>
      </w:pPr>
      <w:r>
        <w:t>Effectiveness of learning:</w:t>
      </w:r>
    </w:p>
    <w:p w14:paraId="1B9290BF" w14:textId="77777777" w:rsidR="00B02523" w:rsidRDefault="00B02523" w:rsidP="00B02523"/>
    <w:p w14:paraId="60C7BE36" w14:textId="77777777" w:rsidR="00B02523" w:rsidRPr="00426855" w:rsidRDefault="00B02523" w:rsidP="00B02523">
      <w:pPr>
        <w:numPr>
          <w:ilvl w:val="0"/>
          <w:numId w:val="12"/>
        </w:numPr>
      </w:pPr>
      <w:r w:rsidRPr="00426855">
        <w:t>Teachers’ tests encourage rote and superficial learning.</w:t>
      </w:r>
    </w:p>
    <w:p w14:paraId="69D8FAC0" w14:textId="77777777" w:rsidR="00B02523" w:rsidRPr="00426855" w:rsidRDefault="00B02523" w:rsidP="00B02523"/>
    <w:p w14:paraId="44188F7C" w14:textId="77777777" w:rsidR="00B02523" w:rsidRPr="00426855" w:rsidRDefault="00B02523" w:rsidP="00B02523">
      <w:pPr>
        <w:numPr>
          <w:ilvl w:val="0"/>
          <w:numId w:val="12"/>
        </w:numPr>
      </w:pPr>
      <w:r w:rsidRPr="00426855">
        <w:t>The questions and methods used are not shared between teachers, and they are not critically reviewed in relation to what they actually assess.</w:t>
      </w:r>
    </w:p>
    <w:p w14:paraId="7D456BEC" w14:textId="77777777" w:rsidR="00B02523" w:rsidRPr="00426855" w:rsidRDefault="00B02523" w:rsidP="00B02523"/>
    <w:p w14:paraId="6B4A41CE" w14:textId="77777777" w:rsidR="00B02523" w:rsidRPr="00426855" w:rsidRDefault="00B02523" w:rsidP="00B02523">
      <w:pPr>
        <w:numPr>
          <w:ilvl w:val="0"/>
          <w:numId w:val="12"/>
        </w:numPr>
      </w:pPr>
      <w:r w:rsidRPr="00426855">
        <w:t>There is a tendency to emphasise quantity of work and to neglect its quality in relation to learning.</w:t>
      </w:r>
    </w:p>
    <w:p w14:paraId="1ACB6C75" w14:textId="77777777" w:rsidR="00B02523" w:rsidRDefault="00B02523" w:rsidP="00B02523">
      <w:pPr>
        <w:ind w:left="360"/>
      </w:pPr>
    </w:p>
    <w:p w14:paraId="090C7848" w14:textId="77777777" w:rsidR="00B02523" w:rsidRDefault="00B02523" w:rsidP="00B02523">
      <w:pPr>
        <w:pStyle w:val="Kop3"/>
      </w:pPr>
      <w:r>
        <w:t>Impact of assessment</w:t>
      </w:r>
    </w:p>
    <w:p w14:paraId="3E6F2957" w14:textId="77777777" w:rsidR="00B02523" w:rsidRDefault="00B02523" w:rsidP="00B02523"/>
    <w:p w14:paraId="4991B783" w14:textId="77777777" w:rsidR="00B02523" w:rsidRPr="00426855" w:rsidRDefault="00B02523" w:rsidP="00B02523">
      <w:pPr>
        <w:numPr>
          <w:ilvl w:val="0"/>
          <w:numId w:val="13"/>
        </w:numPr>
      </w:pPr>
      <w:r w:rsidRPr="00426855">
        <w:t xml:space="preserve">The giving of </w:t>
      </w:r>
      <w:r>
        <w:t>scores</w:t>
      </w:r>
      <w:r w:rsidRPr="00426855">
        <w:t xml:space="preserve"> and the g</w:t>
      </w:r>
      <w:r>
        <w:t>rading function are overemphasiz</w:t>
      </w:r>
      <w:r w:rsidRPr="00426855">
        <w:t>ed, while the giving of useful advice and the lea</w:t>
      </w:r>
      <w:r>
        <w:t>rning function are underemphasiz</w:t>
      </w:r>
      <w:r w:rsidRPr="00426855">
        <w:t xml:space="preserve">ed. </w:t>
      </w:r>
    </w:p>
    <w:p w14:paraId="7639EC50" w14:textId="77777777" w:rsidR="00B02523" w:rsidRPr="00426855" w:rsidRDefault="00B02523" w:rsidP="00B02523"/>
    <w:p w14:paraId="272B9D18" w14:textId="77777777" w:rsidR="00B02523" w:rsidRPr="00426855" w:rsidRDefault="00B02523" w:rsidP="00B02523">
      <w:pPr>
        <w:numPr>
          <w:ilvl w:val="0"/>
          <w:numId w:val="13"/>
        </w:numPr>
      </w:pPr>
      <w:r w:rsidRPr="00426855">
        <w:t xml:space="preserve">Approaches are used in which </w:t>
      </w:r>
      <w:r>
        <w:t>student</w:t>
      </w:r>
      <w:r w:rsidRPr="00426855">
        <w:t xml:space="preserve">s are compared with one another, the prime purpose of which seems to them to be competition rather than personal improvement; in consequence, assessment feedback teaches low-achieving </w:t>
      </w:r>
      <w:r>
        <w:t>student</w:t>
      </w:r>
      <w:r w:rsidRPr="00426855">
        <w:t xml:space="preserve">s that they lack "ability," causing them to come to believe that they are not able to learn. </w:t>
      </w:r>
      <w:r w:rsidRPr="00426855">
        <w:br/>
      </w:r>
    </w:p>
    <w:p w14:paraId="4F366813" w14:textId="77777777" w:rsidR="00B02523" w:rsidRDefault="00B02523" w:rsidP="00B02523">
      <w:pPr>
        <w:pStyle w:val="Kop3"/>
      </w:pPr>
      <w:r>
        <w:t>Managerial role of assessment</w:t>
      </w:r>
    </w:p>
    <w:p w14:paraId="7543903E" w14:textId="77777777" w:rsidR="00B02523" w:rsidRDefault="00B02523" w:rsidP="00B02523"/>
    <w:p w14:paraId="3C019794" w14:textId="77777777" w:rsidR="00B02523" w:rsidRPr="00426855" w:rsidRDefault="00B02523" w:rsidP="00B02523">
      <w:pPr>
        <w:numPr>
          <w:ilvl w:val="0"/>
          <w:numId w:val="14"/>
        </w:numPr>
      </w:pPr>
      <w:r w:rsidRPr="00426855">
        <w:t xml:space="preserve">Teachers' feedback to </w:t>
      </w:r>
      <w:r>
        <w:t>student</w:t>
      </w:r>
      <w:r w:rsidRPr="00426855">
        <w:t xml:space="preserve">s seems to serve social and managerial functions, often at the expense of the learning function. </w:t>
      </w:r>
    </w:p>
    <w:p w14:paraId="2420E8C0" w14:textId="77777777" w:rsidR="00B02523" w:rsidRDefault="00B02523" w:rsidP="00B02523">
      <w:pPr>
        <w:ind w:left="360"/>
      </w:pPr>
    </w:p>
    <w:p w14:paraId="1D8DDB61" w14:textId="77777777" w:rsidR="00B02523" w:rsidRDefault="00B02523" w:rsidP="00B02523">
      <w:pPr>
        <w:numPr>
          <w:ilvl w:val="0"/>
          <w:numId w:val="11"/>
        </w:numPr>
      </w:pPr>
      <w:r>
        <w:t xml:space="preserve">Teachers are often able to predict students’ results on external tests because their own tests imitate them, but at the same time teachers know too little about their learning needs. </w:t>
      </w:r>
    </w:p>
    <w:p w14:paraId="6625D29B" w14:textId="77777777" w:rsidR="00B02523" w:rsidRDefault="00B02523" w:rsidP="00B02523">
      <w:pPr>
        <w:ind w:left="360"/>
      </w:pPr>
    </w:p>
    <w:p w14:paraId="540D7141" w14:textId="77777777" w:rsidR="00B02523" w:rsidRPr="00426855" w:rsidRDefault="00B02523" w:rsidP="00B02523">
      <w:pPr>
        <w:numPr>
          <w:ilvl w:val="0"/>
          <w:numId w:val="11"/>
        </w:numPr>
      </w:pPr>
      <w:r w:rsidRPr="00426855">
        <w:t xml:space="preserve">The collection of marks to fill in records is given higher priority than the analysis of </w:t>
      </w:r>
      <w:r>
        <w:t>student</w:t>
      </w:r>
      <w:r w:rsidRPr="00426855">
        <w:t xml:space="preserve">s’ work to discern learning needs; furthermore, some teachers pay no attention to the assessment records of their </w:t>
      </w:r>
      <w:r>
        <w:t>student</w:t>
      </w:r>
      <w:r w:rsidRPr="00426855">
        <w:t xml:space="preserve">s’ previous teachers. </w:t>
      </w:r>
    </w:p>
    <w:p w14:paraId="22BEA880" w14:textId="77777777" w:rsidR="00B02523" w:rsidRDefault="00B02523" w:rsidP="00B02523"/>
    <w:p w14:paraId="075300D5" w14:textId="77777777" w:rsidR="00B02523" w:rsidRDefault="00B02523" w:rsidP="00B02523"/>
    <w:p w14:paraId="1653A60D" w14:textId="77777777" w:rsidR="00B02523" w:rsidRDefault="00B02523" w:rsidP="00B02523">
      <w:pPr>
        <w:pStyle w:val="Kop2"/>
      </w:pPr>
      <w:bookmarkStart w:id="6" w:name="_Toc154045876"/>
      <w:r>
        <w:lastRenderedPageBreak/>
        <w:t xml:space="preserve">2 </w:t>
      </w:r>
      <w:r>
        <w:tab/>
        <w:t>Principles for formative assessment</w:t>
      </w:r>
      <w:bookmarkEnd w:id="6"/>
      <w:r w:rsidRPr="006E30C5">
        <w:t xml:space="preserve"> </w:t>
      </w:r>
    </w:p>
    <w:p w14:paraId="2215FCD1" w14:textId="77777777" w:rsidR="00B02523" w:rsidRPr="0049516B" w:rsidRDefault="00B02523" w:rsidP="00B02523">
      <w:pPr>
        <w:pStyle w:val="Paragraph"/>
        <w:rPr>
          <w:sz w:val="20"/>
        </w:rPr>
      </w:pPr>
      <w:r w:rsidRPr="0049516B">
        <w:rPr>
          <w:sz w:val="20"/>
        </w:rPr>
        <w:t xml:space="preserve">Formative assessment may be defined as: </w:t>
      </w:r>
    </w:p>
    <w:p w14:paraId="4090AB54" w14:textId="77777777" w:rsidR="00B02523" w:rsidRPr="0049516B" w:rsidRDefault="00B02523" w:rsidP="00B02523">
      <w:pPr>
        <w:pStyle w:val="Paragraph"/>
        <w:rPr>
          <w:b/>
          <w:sz w:val="20"/>
        </w:rPr>
      </w:pPr>
      <w:r w:rsidRPr="0049516B">
        <w:rPr>
          <w:i/>
          <w:sz w:val="20"/>
        </w:rPr>
        <w:t xml:space="preserve">"… all those activities undertaken by teachers, and by their students in assessing themselves, which provide information to be used as feedback to modify the teaching and learning activities in which they are engaged. Such assessment becomes ‘formative assessment’ when the evidence is actually used to adapt the teaching work to meet the needs." </w:t>
      </w:r>
      <w:r w:rsidRPr="0049516B">
        <w:rPr>
          <w:i/>
          <w:sz w:val="20"/>
        </w:rPr>
        <w:br/>
        <w:t>(Black &amp; Wiliam, 1998 para, 91)</w:t>
      </w:r>
    </w:p>
    <w:p w14:paraId="09098159" w14:textId="77777777" w:rsidR="00B02523" w:rsidRPr="0049516B" w:rsidRDefault="00B02523" w:rsidP="00B02523">
      <w:pPr>
        <w:pStyle w:val="Kop3"/>
      </w:pPr>
      <w:r w:rsidRPr="0049516B">
        <w:t xml:space="preserve">Make the objectives </w:t>
      </w:r>
      <w:r>
        <w:t xml:space="preserve">of the lesson </w:t>
      </w:r>
      <w:r w:rsidRPr="0049516B">
        <w:t>explicit</w:t>
      </w:r>
    </w:p>
    <w:p w14:paraId="4CB3DFEA" w14:textId="77777777" w:rsidR="00B02523" w:rsidRDefault="00B02523" w:rsidP="00B02523">
      <w:r w:rsidRPr="003A64C0">
        <w:t xml:space="preserve">Share the objectives with </w:t>
      </w:r>
      <w:r>
        <w:t>student</w:t>
      </w:r>
      <w:r w:rsidRPr="003A64C0">
        <w:t xml:space="preserve">s and from time to time ask </w:t>
      </w:r>
      <w:r>
        <w:t>student</w:t>
      </w:r>
      <w:r w:rsidRPr="003A64C0">
        <w:t xml:space="preserve">s to produce evidence that they can achieve these objectives. </w:t>
      </w:r>
    </w:p>
    <w:p w14:paraId="2BA1F0C5" w14:textId="77777777" w:rsidR="00B02523" w:rsidRPr="003B60DD" w:rsidRDefault="00B02523" w:rsidP="00B02523">
      <w:pPr>
        <w:pStyle w:val="Teachertalk0"/>
        <w:rPr>
          <w:rFonts w:ascii="Calibri" w:hAnsi="Calibri"/>
        </w:rPr>
      </w:pPr>
      <w:r>
        <w:rPr>
          <w:rFonts w:ascii="Calibri" w:hAnsi="Calibri"/>
        </w:rPr>
        <w:t>"</w:t>
      </w:r>
      <w:r w:rsidRPr="003B60DD">
        <w:rPr>
          <w:rFonts w:ascii="Calibri" w:hAnsi="Calibri"/>
        </w:rPr>
        <w:t>Make up an example to show me that you know and understand Pythagoras’</w:t>
      </w:r>
      <w:r>
        <w:rPr>
          <w:rFonts w:ascii="Calibri" w:hAnsi="Calibri"/>
        </w:rPr>
        <w:t xml:space="preserve"> theorem."</w:t>
      </w:r>
      <w:r w:rsidRPr="003B60DD">
        <w:rPr>
          <w:rFonts w:ascii="Calibri" w:hAnsi="Calibri"/>
        </w:rPr>
        <w:t xml:space="preserve"> </w:t>
      </w:r>
    </w:p>
    <w:p w14:paraId="7E9E8A75" w14:textId="77777777" w:rsidR="00B02523" w:rsidRDefault="00B02523" w:rsidP="00B02523">
      <w:pPr>
        <w:pStyle w:val="Teachertalk0"/>
        <w:rPr>
          <w:rFonts w:ascii="Calibri" w:hAnsi="Calibri"/>
        </w:rPr>
      </w:pPr>
      <w:r w:rsidRPr="003B60DD">
        <w:rPr>
          <w:rFonts w:ascii="Calibri" w:hAnsi="Calibri"/>
        </w:rPr>
        <w:t xml:space="preserve">"This lesson was about you deciding what </w:t>
      </w:r>
      <w:r>
        <w:rPr>
          <w:rFonts w:ascii="Calibri" w:hAnsi="Calibri"/>
        </w:rPr>
        <w:t>methods</w:t>
      </w:r>
      <w:r w:rsidRPr="003B60DD">
        <w:rPr>
          <w:rFonts w:ascii="Calibri" w:hAnsi="Calibri"/>
        </w:rPr>
        <w:t xml:space="preserve"> to use. Show me where you </w:t>
      </w:r>
      <w:r>
        <w:rPr>
          <w:rFonts w:ascii="Calibri" w:hAnsi="Calibri"/>
        </w:rPr>
        <w:t>did this."</w:t>
      </w:r>
      <w:r w:rsidRPr="003B60DD">
        <w:rPr>
          <w:rFonts w:ascii="Calibri" w:hAnsi="Calibri"/>
        </w:rPr>
        <w:t xml:space="preserve"> </w:t>
      </w:r>
    </w:p>
    <w:p w14:paraId="2332A2FE" w14:textId="77777777" w:rsidR="00B02523" w:rsidRPr="003B60DD" w:rsidRDefault="00B02523" w:rsidP="00B02523">
      <w:pPr>
        <w:rPr>
          <w:color w:val="293C4C"/>
        </w:rPr>
      </w:pPr>
      <w:r>
        <w:rPr>
          <w:color w:val="293C4C"/>
        </w:rPr>
        <w:t xml:space="preserve">Students may find it difficult to appreciate that some lessons are concerned with understanding concepts, while others are more concerned with developing inquiry-based processes. </w:t>
      </w:r>
    </w:p>
    <w:p w14:paraId="68A3A0BF" w14:textId="77777777" w:rsidR="00B02523" w:rsidRPr="003A64C0" w:rsidRDefault="00B02523" w:rsidP="00B02523">
      <w:r>
        <w:t xml:space="preserve">Making objectives explicit </w:t>
      </w:r>
      <w:r w:rsidRPr="003A64C0">
        <w:t xml:space="preserve">doesn’t mean writing them on the board at the beginning of the lesson, but rather referring to </w:t>
      </w:r>
      <w:r>
        <w:t>them</w:t>
      </w:r>
      <w:r w:rsidRPr="003A64C0">
        <w:t xml:space="preserve"> explicitly while </w:t>
      </w:r>
      <w:r>
        <w:t>students are working. If the objectives are to develop inquiry-based processes then i</w:t>
      </w:r>
      <w:r w:rsidRPr="003A64C0">
        <w:t xml:space="preserve">n plenary sessions, ask </w:t>
      </w:r>
      <w:r>
        <w:t>student</w:t>
      </w:r>
      <w:r w:rsidRPr="003A64C0">
        <w:t xml:space="preserve">s to share and compare approaches, rather than answers. </w:t>
      </w:r>
    </w:p>
    <w:p w14:paraId="685A9B3F" w14:textId="77777777" w:rsidR="00B02523" w:rsidRDefault="00B02523" w:rsidP="00B02523">
      <w:pPr>
        <w:pStyle w:val="Kop3"/>
      </w:pPr>
    </w:p>
    <w:p w14:paraId="7702B43F" w14:textId="77777777" w:rsidR="00B02523" w:rsidRPr="0049516B" w:rsidRDefault="00B02523" w:rsidP="00B02523">
      <w:pPr>
        <w:pStyle w:val="Kop3"/>
      </w:pPr>
      <w:r w:rsidRPr="0049516B">
        <w:t xml:space="preserve">Assess groups as well as individual </w:t>
      </w:r>
      <w:r>
        <w:t>student</w:t>
      </w:r>
      <w:r w:rsidRPr="0049516B">
        <w:t>s</w:t>
      </w:r>
    </w:p>
    <w:p w14:paraId="3DC9D876" w14:textId="77777777" w:rsidR="00B02523" w:rsidRPr="003A64C0" w:rsidRDefault="00B02523" w:rsidP="00B02523">
      <w:r w:rsidRPr="003A64C0">
        <w:t xml:space="preserve">Group activities allow many opportunities to observe, listen, and question students. They </w:t>
      </w:r>
      <w:r>
        <w:t>help to externalise reasoning</w:t>
      </w:r>
      <w:r w:rsidRPr="003A64C0">
        <w:t xml:space="preserve"> and allow the teacher to see quickly where difficulties have arisen. </w:t>
      </w:r>
    </w:p>
    <w:p w14:paraId="0381FF36" w14:textId="77777777" w:rsidR="00B02523" w:rsidRDefault="00B02523" w:rsidP="00B02523">
      <w:pPr>
        <w:pStyle w:val="Kop3"/>
      </w:pPr>
    </w:p>
    <w:p w14:paraId="2D287404" w14:textId="77777777" w:rsidR="00B02523" w:rsidRPr="0049516B" w:rsidRDefault="00B02523" w:rsidP="00B02523">
      <w:pPr>
        <w:pStyle w:val="Kop3"/>
      </w:pPr>
      <w:r w:rsidRPr="0049516B">
        <w:t>Watch and listen before intervening</w:t>
      </w:r>
    </w:p>
    <w:p w14:paraId="03F7762E" w14:textId="77777777" w:rsidR="00B02523" w:rsidRPr="003A64C0" w:rsidRDefault="00B02523" w:rsidP="00B02523">
      <w:r w:rsidRPr="003A64C0">
        <w:t>Before intervening in a group discussion, wait and listen. Try to follow the line of reasoning that students are taking. When you do intervene, begin by asking them to explain something. If they are unsuccessful then ask another student to help.</w:t>
      </w:r>
    </w:p>
    <w:p w14:paraId="477D6314" w14:textId="77777777" w:rsidR="00B02523" w:rsidRDefault="00B02523" w:rsidP="00B02523">
      <w:pPr>
        <w:pStyle w:val="Kop3"/>
      </w:pPr>
    </w:p>
    <w:p w14:paraId="304EE217" w14:textId="77777777" w:rsidR="00B02523" w:rsidRPr="0049516B" w:rsidRDefault="00B02523" w:rsidP="00B02523">
      <w:pPr>
        <w:pStyle w:val="Kop3"/>
      </w:pPr>
      <w:r w:rsidRPr="0049516B">
        <w:t>Use divergent assessment methods (“Show me what you know about ...”).</w:t>
      </w:r>
    </w:p>
    <w:p w14:paraId="5D444E71" w14:textId="77777777" w:rsidR="00B02523" w:rsidRPr="003A64C0" w:rsidRDefault="00B02523" w:rsidP="00B02523">
      <w:r w:rsidRPr="003A64C0">
        <w:t>Convergent assessment strategies are characterised by tick lists and can-do statements. The teacher asks closed questions in order to ascertain whether or not the student knows, understands or can do a predetermined thing. This is the type of assessment most used in written tests.</w:t>
      </w:r>
    </w:p>
    <w:p w14:paraId="208226D6" w14:textId="77777777" w:rsidR="00B02523" w:rsidRPr="0049516B" w:rsidRDefault="00B02523" w:rsidP="00B02523">
      <w:r w:rsidRPr="003A64C0">
        <w:t>Divergent assessment, in contrast, involves asking open questions that allow students opportunities to describe and explain their thinking and reasoning. These questions allow students to surprise us - the outcome is not predetermined</w:t>
      </w:r>
      <w:r w:rsidRPr="0049516B">
        <w:t xml:space="preserve">. </w:t>
      </w:r>
    </w:p>
    <w:p w14:paraId="3C1894CB" w14:textId="77777777" w:rsidR="00B02523" w:rsidRDefault="00B02523" w:rsidP="00B02523">
      <w:pPr>
        <w:pStyle w:val="Kop3"/>
      </w:pPr>
    </w:p>
    <w:p w14:paraId="1610FA4D" w14:textId="77777777" w:rsidR="00B02523" w:rsidRPr="0049516B" w:rsidRDefault="00B02523" w:rsidP="00B02523">
      <w:pPr>
        <w:pStyle w:val="Kop3"/>
      </w:pPr>
      <w:r w:rsidRPr="0049516B">
        <w:t xml:space="preserve">Give constructive, useful feedback </w:t>
      </w:r>
    </w:p>
    <w:p w14:paraId="245F2B8C" w14:textId="77777777" w:rsidR="00B02523" w:rsidRPr="003A64C0" w:rsidRDefault="00B02523" w:rsidP="00B02523">
      <w:r w:rsidRPr="003A64C0">
        <w:t xml:space="preserve">Research shows that responding to </w:t>
      </w:r>
      <w:r>
        <w:t>student</w:t>
      </w:r>
      <w:r w:rsidRPr="003A64C0">
        <w:t xml:space="preserve">s’ work with marks or levels is ineffective and may even obstruct learning. Quantitative feedback of this type results in </w:t>
      </w:r>
      <w:r>
        <w:t>student</w:t>
      </w:r>
      <w:r w:rsidRPr="003A64C0">
        <w:t>s comparing marks or levels and detracts from the mathematics itself.</w:t>
      </w:r>
    </w:p>
    <w:p w14:paraId="72166FF3" w14:textId="77777777" w:rsidR="00B02523" w:rsidRPr="003A64C0" w:rsidRDefault="00B02523" w:rsidP="00B02523">
      <w:r w:rsidRPr="003A64C0">
        <w:t>Instead, use qualitative oral and written comments that help students recognise what they can do, what they need to be able to do and how they might narrow the gap.</w:t>
      </w:r>
    </w:p>
    <w:p w14:paraId="61D1B22A" w14:textId="77777777" w:rsidR="00B02523" w:rsidRDefault="00B02523" w:rsidP="00B02523">
      <w:pPr>
        <w:pStyle w:val="Kop3"/>
      </w:pPr>
    </w:p>
    <w:p w14:paraId="44ACDCE2" w14:textId="77777777" w:rsidR="00B02523" w:rsidRPr="0049516B" w:rsidRDefault="00B02523" w:rsidP="00B02523">
      <w:pPr>
        <w:pStyle w:val="Kop3"/>
      </w:pPr>
      <w:r w:rsidRPr="0049516B">
        <w:t>Change teaching to take account of assessment</w:t>
      </w:r>
    </w:p>
    <w:p w14:paraId="36A2ABF5" w14:textId="77777777" w:rsidR="00B02523" w:rsidRPr="003A64C0" w:rsidRDefault="00B02523" w:rsidP="00B02523">
      <w:r w:rsidRPr="003A64C0">
        <w:t>As well as providing feedback to students, good assessment feeds forward into teaching. Be flexible and prepared to change your teaching plans in mid course as a result of what you discover.</w:t>
      </w:r>
    </w:p>
    <w:p w14:paraId="19ABB863" w14:textId="77777777" w:rsidR="00B02523" w:rsidRPr="0049516B" w:rsidRDefault="00B02523" w:rsidP="00B02523">
      <w:pPr>
        <w:pStyle w:val="Paragraph"/>
        <w:spacing w:before="0" w:after="0"/>
        <w:rPr>
          <w:sz w:val="20"/>
        </w:rPr>
      </w:pPr>
    </w:p>
    <w:p w14:paraId="6BCD7465" w14:textId="77777777" w:rsidR="00B02523" w:rsidRPr="008B41A5" w:rsidRDefault="00B02523" w:rsidP="00B02523">
      <w:pPr>
        <w:rPr>
          <w:i/>
        </w:rPr>
      </w:pPr>
      <w:r w:rsidRPr="003A64C0">
        <w:rPr>
          <w:i/>
        </w:rPr>
        <w:t>Adapted from:  Improving Learning in Mathematics, Department for Education and Skills, 2005.</w:t>
      </w:r>
    </w:p>
    <w:p w14:paraId="43F73D01" w14:textId="77777777" w:rsidR="00B02523" w:rsidRDefault="00B02523" w:rsidP="00B02523">
      <w:pPr>
        <w:pStyle w:val="Kop2"/>
      </w:pPr>
      <w:bookmarkStart w:id="7" w:name="_Toc154045877"/>
      <w:r>
        <w:lastRenderedPageBreak/>
        <w:t>3</w:t>
      </w:r>
      <w:r>
        <w:tab/>
        <w:t>Making reasoning visible</w:t>
      </w:r>
      <w:bookmarkEnd w:id="7"/>
    </w:p>
    <w:p w14:paraId="7EEC2201" w14:textId="77777777" w:rsidR="00B02523" w:rsidRDefault="00B02523" w:rsidP="00B02523">
      <w:pPr>
        <w:pStyle w:val="Kop3"/>
      </w:pPr>
    </w:p>
    <w:p w14:paraId="43E18DFA" w14:textId="77777777" w:rsidR="00B02523" w:rsidRDefault="00B02523" w:rsidP="00B02523">
      <w:pPr>
        <w:pStyle w:val="Kop3"/>
      </w:pPr>
      <w:r>
        <w:t>Use questioning with mini-whiteboards</w:t>
      </w:r>
    </w:p>
    <w:tbl>
      <w:tblPr>
        <w:tblW w:w="0" w:type="auto"/>
        <w:tblLook w:val="00BF" w:firstRow="1" w:lastRow="0" w:firstColumn="1" w:lastColumn="0" w:noHBand="0" w:noVBand="0"/>
      </w:tblPr>
      <w:tblGrid>
        <w:gridCol w:w="4786"/>
        <w:gridCol w:w="4297"/>
      </w:tblGrid>
      <w:tr w:rsidR="00B02523" w14:paraId="61D7D39B" w14:textId="77777777">
        <w:tc>
          <w:tcPr>
            <w:tcW w:w="4786" w:type="dxa"/>
          </w:tcPr>
          <w:p w14:paraId="3F109559" w14:textId="77777777" w:rsidR="00B02523" w:rsidRDefault="00B02523" w:rsidP="00B02523">
            <w:r>
              <w:t>One difficulty with normal classroom questioning is that some students dominate while others are too afraid to participate. In this strategy, every student presents a response simultaneously. When open questions are used, students are able to give different responses to those around them. The teacher is able to immediately assess which students understand the ideas and which are struggling.</w:t>
            </w:r>
          </w:p>
          <w:p w14:paraId="7A3E55E3" w14:textId="77777777" w:rsidR="00B02523" w:rsidRDefault="00B02523" w:rsidP="00B02523"/>
        </w:tc>
        <w:tc>
          <w:tcPr>
            <w:tcW w:w="4297" w:type="dxa"/>
          </w:tcPr>
          <w:p w14:paraId="4471EE82" w14:textId="69ABB956" w:rsidR="00B02523" w:rsidRDefault="00DD2D44" w:rsidP="00B02523">
            <w:r w:rsidRPr="00683A44">
              <w:rPr>
                <w:noProof/>
                <w:lang w:val="nl-NL" w:eastAsia="nl-NL"/>
              </w:rPr>
              <w:drawing>
                <wp:inline distT="0" distB="0" distL="0" distR="0" wp14:anchorId="2AE1A5C2" wp14:editId="57621AD1">
                  <wp:extent cx="2497455" cy="1786255"/>
                  <wp:effectExtent l="0" t="0" r="0" b="0"/>
                  <wp:docPr id="5" name="Picture 3" descr="Description: 00601B_07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00601B_07_04"/>
                          <pic:cNvPicPr>
                            <a:picLocks noChangeAspect="1" noChangeArrowheads="1"/>
                          </pic:cNvPicPr>
                        </pic:nvPicPr>
                        <pic:blipFill>
                          <a:blip r:embed="rId8">
                            <a:extLst>
                              <a:ext uri="{28A0092B-C50C-407E-A947-70E740481C1C}">
                                <a14:useLocalDpi xmlns:a14="http://schemas.microsoft.com/office/drawing/2010/main" val="0"/>
                              </a:ext>
                            </a:extLst>
                          </a:blip>
                          <a:srcRect l="3401" t="8595" r="3685" b="5852"/>
                          <a:stretch>
                            <a:fillRect/>
                          </a:stretch>
                        </pic:blipFill>
                        <pic:spPr bwMode="auto">
                          <a:xfrm>
                            <a:off x="0" y="0"/>
                            <a:ext cx="2497455" cy="1786255"/>
                          </a:xfrm>
                          <a:prstGeom prst="rect">
                            <a:avLst/>
                          </a:prstGeom>
                          <a:noFill/>
                          <a:ln>
                            <a:noFill/>
                          </a:ln>
                        </pic:spPr>
                      </pic:pic>
                    </a:graphicData>
                  </a:graphic>
                </wp:inline>
              </w:drawing>
            </w:r>
          </w:p>
        </w:tc>
      </w:tr>
    </w:tbl>
    <w:p w14:paraId="2FDDCE1B" w14:textId="77777777" w:rsidR="00B02523" w:rsidRDefault="00B02523" w:rsidP="00B02523"/>
    <w:p w14:paraId="6B38B1C1" w14:textId="77777777" w:rsidR="00B02523" w:rsidRDefault="00B02523" w:rsidP="00B02523">
      <w:pPr>
        <w:pStyle w:val="Kop3"/>
      </w:pPr>
      <w:r>
        <w:t>Ask students to produce posters</w:t>
      </w:r>
    </w:p>
    <w:tbl>
      <w:tblPr>
        <w:tblW w:w="0" w:type="auto"/>
        <w:tblLook w:val="00BF" w:firstRow="1" w:lastRow="0" w:firstColumn="1" w:lastColumn="0" w:noHBand="0" w:noVBand="0"/>
      </w:tblPr>
      <w:tblGrid>
        <w:gridCol w:w="4715"/>
        <w:gridCol w:w="4368"/>
      </w:tblGrid>
      <w:tr w:rsidR="00B02523" w14:paraId="4704BE21" w14:textId="77777777">
        <w:tc>
          <w:tcPr>
            <w:tcW w:w="6627" w:type="dxa"/>
          </w:tcPr>
          <w:p w14:paraId="7908320B" w14:textId="77777777" w:rsidR="00B02523" w:rsidRDefault="00B02523" w:rsidP="00B02523">
            <w:r>
              <w:t>Ask each small group of students to work together to produce a poster:</w:t>
            </w:r>
          </w:p>
          <w:p w14:paraId="4A74D6CB" w14:textId="77777777" w:rsidR="00B02523" w:rsidRDefault="00B02523" w:rsidP="00B02523">
            <w:pPr>
              <w:numPr>
                <w:ilvl w:val="0"/>
                <w:numId w:val="15"/>
              </w:numPr>
            </w:pPr>
            <w:r>
              <w:t>showing their joint solution to a problem</w:t>
            </w:r>
          </w:p>
          <w:p w14:paraId="7F60FAE4" w14:textId="77777777" w:rsidR="00B02523" w:rsidRDefault="00B02523" w:rsidP="00B02523">
            <w:pPr>
              <w:numPr>
                <w:ilvl w:val="0"/>
                <w:numId w:val="15"/>
              </w:numPr>
            </w:pPr>
            <w:r>
              <w:t>summarising what they know about a given topic, or</w:t>
            </w:r>
          </w:p>
          <w:p w14:paraId="4685F22A" w14:textId="77777777" w:rsidR="00B02523" w:rsidRDefault="00B02523" w:rsidP="00B02523">
            <w:pPr>
              <w:numPr>
                <w:ilvl w:val="0"/>
                <w:numId w:val="15"/>
              </w:numPr>
            </w:pPr>
            <w:r>
              <w:t>showing two different ways to solve a given problem.</w:t>
            </w:r>
          </w:p>
          <w:p w14:paraId="1BA8207C" w14:textId="77777777" w:rsidR="00B02523" w:rsidRDefault="00B02523" w:rsidP="00B02523">
            <w:pPr>
              <w:numPr>
                <w:ilvl w:val="0"/>
                <w:numId w:val="15"/>
              </w:numPr>
            </w:pPr>
            <w:r>
              <w:t xml:space="preserve">showing the connections between a mathematical idea and other related ideas. </w:t>
            </w:r>
          </w:p>
          <w:p w14:paraId="1BF2E5C1" w14:textId="77777777" w:rsidR="00B02523" w:rsidRDefault="00B02523" w:rsidP="00B02523"/>
        </w:tc>
        <w:tc>
          <w:tcPr>
            <w:tcW w:w="2456" w:type="dxa"/>
          </w:tcPr>
          <w:p w14:paraId="5064D323" w14:textId="4B2BA4EF" w:rsidR="00B02523" w:rsidRDefault="00DD2D44" w:rsidP="00B02523">
            <w:r w:rsidRPr="00683A44">
              <w:rPr>
                <w:noProof/>
                <w:lang w:val="nl-NL" w:eastAsia="nl-NL"/>
              </w:rPr>
              <w:drawing>
                <wp:inline distT="0" distB="0" distL="0" distR="0" wp14:anchorId="2DA0DF44" wp14:editId="3971508B">
                  <wp:extent cx="2616200" cy="3488055"/>
                  <wp:effectExtent l="25400" t="25400" r="25400" b="17145"/>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16200" cy="3488055"/>
                          </a:xfrm>
                          <a:prstGeom prst="rect">
                            <a:avLst/>
                          </a:prstGeom>
                          <a:noFill/>
                          <a:ln w="9525" cmpd="sng">
                            <a:solidFill>
                              <a:srgbClr val="000000"/>
                            </a:solidFill>
                            <a:miter lim="800000"/>
                            <a:headEnd/>
                            <a:tailEnd/>
                          </a:ln>
                          <a:effectLst/>
                        </pic:spPr>
                      </pic:pic>
                    </a:graphicData>
                  </a:graphic>
                </wp:inline>
              </w:drawing>
            </w:r>
          </w:p>
        </w:tc>
      </w:tr>
    </w:tbl>
    <w:p w14:paraId="1BFEDEB8" w14:textId="77777777" w:rsidR="00B02523" w:rsidRDefault="00B02523" w:rsidP="00B02523"/>
    <w:p w14:paraId="1BB2ED72" w14:textId="77777777" w:rsidR="00B02523" w:rsidRDefault="00B02523" w:rsidP="00B02523"/>
    <w:p w14:paraId="3A4BF586" w14:textId="77777777" w:rsidR="00B02523" w:rsidRPr="008B41A5" w:rsidRDefault="00B02523" w:rsidP="00B02523">
      <w:pPr>
        <w:rPr>
          <w:i/>
        </w:rPr>
      </w:pPr>
      <w:r w:rsidRPr="003A64C0">
        <w:rPr>
          <w:i/>
        </w:rPr>
        <w:t>Adapted from:  Improving Learning in Mathematics, Department for Education and Skills, 2005.</w:t>
      </w:r>
    </w:p>
    <w:p w14:paraId="0F16D79F" w14:textId="77777777" w:rsidR="00B02523" w:rsidRPr="003A64C0" w:rsidRDefault="00B02523" w:rsidP="00B02523"/>
    <w:p w14:paraId="7A5A9C3D" w14:textId="77777777" w:rsidR="00B02523" w:rsidRDefault="00B02523" w:rsidP="00B02523">
      <w:pPr>
        <w:pStyle w:val="Kop2"/>
      </w:pPr>
      <w:bookmarkStart w:id="8" w:name="_Toc154045878"/>
      <w:r>
        <w:lastRenderedPageBreak/>
        <w:t>4</w:t>
      </w:r>
      <w:r>
        <w:tab/>
        <w:t>Assessment tasks and sample responses</w:t>
      </w:r>
      <w:bookmarkEnd w:id="8"/>
      <w:r>
        <w:t xml:space="preserve"> </w:t>
      </w:r>
    </w:p>
    <w:p w14:paraId="0128DA2F" w14:textId="77777777" w:rsidR="00B02523" w:rsidRDefault="00B02523" w:rsidP="00B02523">
      <w:pPr>
        <w:pStyle w:val="Kop3"/>
      </w:pPr>
    </w:p>
    <w:p w14:paraId="1746E0AB" w14:textId="77777777" w:rsidR="00B02523" w:rsidRPr="001D0FDE" w:rsidRDefault="00B02523" w:rsidP="00B02523">
      <w:pPr>
        <w:pStyle w:val="Kop3"/>
      </w:pPr>
      <w:r>
        <w:t>Counting Trees</w:t>
      </w:r>
    </w:p>
    <w:p w14:paraId="1525BE51" w14:textId="77777777" w:rsidR="00B02523" w:rsidRDefault="00B02523" w:rsidP="00B02523"/>
    <w:p w14:paraId="6402DF43" w14:textId="7132C1FC" w:rsidR="00B02523" w:rsidRDefault="00DD2D44" w:rsidP="00B02523">
      <w:r w:rsidRPr="00683A44">
        <w:rPr>
          <w:noProof/>
          <w:lang w:val="nl-NL" w:eastAsia="nl-NL"/>
        </w:rPr>
        <w:drawing>
          <wp:inline distT="0" distB="0" distL="0" distR="0" wp14:anchorId="0FA1FABD" wp14:editId="71D771B9">
            <wp:extent cx="5655945" cy="3970655"/>
            <wp:effectExtent l="0" t="0" r="8255"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55945" cy="3970655"/>
                    </a:xfrm>
                    <a:prstGeom prst="rect">
                      <a:avLst/>
                    </a:prstGeom>
                    <a:noFill/>
                    <a:ln>
                      <a:noFill/>
                    </a:ln>
                  </pic:spPr>
                </pic:pic>
              </a:graphicData>
            </a:graphic>
          </wp:inline>
        </w:drawing>
      </w:r>
    </w:p>
    <w:p w14:paraId="5D3BE784" w14:textId="77777777" w:rsidR="00B02523" w:rsidRDefault="00B02523" w:rsidP="00B02523"/>
    <w:p w14:paraId="5E2D90C3" w14:textId="77777777" w:rsidR="00B02523" w:rsidRDefault="00B02523" w:rsidP="00B02523"/>
    <w:p w14:paraId="15177291" w14:textId="77777777" w:rsidR="00B02523" w:rsidRDefault="00B02523" w:rsidP="00B02523">
      <w:r>
        <w:t>This diagram shows some trees in a plantation.</w:t>
      </w:r>
    </w:p>
    <w:p w14:paraId="3F92E377" w14:textId="51683F23" w:rsidR="00B02523" w:rsidRDefault="00B02523" w:rsidP="00B02523">
      <w:r>
        <w:t xml:space="preserve">The circles </w:t>
      </w:r>
      <w:r w:rsidR="00DD2D44" w:rsidRPr="00683A44">
        <w:rPr>
          <w:noProof/>
          <w:lang w:val="nl-NL" w:eastAsia="nl-NL"/>
        </w:rPr>
        <w:drawing>
          <wp:inline distT="0" distB="0" distL="0" distR="0" wp14:anchorId="541CDFA1" wp14:editId="747541BF">
            <wp:extent cx="271145" cy="194945"/>
            <wp:effectExtent l="0" t="0" r="0" b="8255"/>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1145" cy="194945"/>
                    </a:xfrm>
                    <a:prstGeom prst="rect">
                      <a:avLst/>
                    </a:prstGeom>
                    <a:noFill/>
                    <a:ln>
                      <a:noFill/>
                    </a:ln>
                  </pic:spPr>
                </pic:pic>
              </a:graphicData>
            </a:graphic>
          </wp:inline>
        </w:drawing>
      </w:r>
      <w:r>
        <w:t>show old trees and the triangles</w:t>
      </w:r>
      <w:r w:rsidR="00DD2D44" w:rsidRPr="00683A44">
        <w:rPr>
          <w:noProof/>
          <w:lang w:val="nl-NL" w:eastAsia="nl-NL"/>
        </w:rPr>
        <w:drawing>
          <wp:inline distT="0" distB="0" distL="0" distR="0" wp14:anchorId="72BBFB74" wp14:editId="50AAB0C0">
            <wp:extent cx="271145" cy="194945"/>
            <wp:effectExtent l="0" t="0" r="8255" b="8255"/>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145" cy="194945"/>
                    </a:xfrm>
                    <a:prstGeom prst="rect">
                      <a:avLst/>
                    </a:prstGeom>
                    <a:noFill/>
                    <a:ln>
                      <a:noFill/>
                    </a:ln>
                  </pic:spPr>
                </pic:pic>
              </a:graphicData>
            </a:graphic>
          </wp:inline>
        </w:drawing>
      </w:r>
      <w:r>
        <w:t xml:space="preserve"> show young trees. </w:t>
      </w:r>
    </w:p>
    <w:p w14:paraId="012D2E51" w14:textId="77777777" w:rsidR="00B02523" w:rsidRDefault="00B02523" w:rsidP="00B02523">
      <w:pPr>
        <w:rPr>
          <w:caps/>
        </w:rPr>
      </w:pPr>
      <w:r>
        <w:t>Tom wants to know how many trees there are of each type, but  says it would take  too long counting them all, one-by-one</w:t>
      </w:r>
      <w:r>
        <w:rPr>
          <w:caps/>
        </w:rPr>
        <w:t xml:space="preserve">. </w:t>
      </w:r>
    </w:p>
    <w:p w14:paraId="3D5683FC" w14:textId="77777777" w:rsidR="00B02523" w:rsidRDefault="00B02523" w:rsidP="00B02523"/>
    <w:p w14:paraId="3B123AFB" w14:textId="77777777" w:rsidR="00B02523" w:rsidRDefault="00B02523" w:rsidP="00B02523">
      <w:pPr>
        <w:numPr>
          <w:ilvl w:val="0"/>
          <w:numId w:val="5"/>
        </w:numPr>
      </w:pPr>
      <w:r>
        <w:t>What method could he use to estimate the number of trees of each type?</w:t>
      </w:r>
      <w:r>
        <w:br/>
        <w:t>Explain your method fully.</w:t>
      </w:r>
    </w:p>
    <w:p w14:paraId="456D8BB8" w14:textId="77777777" w:rsidR="00B02523" w:rsidRDefault="00B02523" w:rsidP="00B02523"/>
    <w:p w14:paraId="1695F833" w14:textId="77777777" w:rsidR="00B02523" w:rsidRDefault="00B02523" w:rsidP="00B02523">
      <w:pPr>
        <w:numPr>
          <w:ilvl w:val="0"/>
          <w:numId w:val="5"/>
        </w:numPr>
      </w:pPr>
      <w:r>
        <w:t>On your worksheet, use your method to estimate the number of:</w:t>
      </w:r>
    </w:p>
    <w:p w14:paraId="125F74A7" w14:textId="77777777" w:rsidR="00B02523" w:rsidRDefault="00B02523" w:rsidP="00B02523">
      <w:pPr>
        <w:numPr>
          <w:ilvl w:val="1"/>
          <w:numId w:val="5"/>
        </w:numPr>
      </w:pPr>
      <w:r>
        <w:t>Old trees</w:t>
      </w:r>
    </w:p>
    <w:p w14:paraId="730AE004" w14:textId="77777777" w:rsidR="00B02523" w:rsidRDefault="00B02523" w:rsidP="00B02523">
      <w:pPr>
        <w:numPr>
          <w:ilvl w:val="1"/>
          <w:numId w:val="5"/>
        </w:numPr>
      </w:pPr>
      <w:r>
        <w:t>Young trees</w:t>
      </w:r>
    </w:p>
    <w:p w14:paraId="0340DFE2" w14:textId="77777777" w:rsidR="00B02523" w:rsidRDefault="00B02523" w:rsidP="00B02523">
      <w:r>
        <w:br w:type="page"/>
      </w:r>
    </w:p>
    <w:p w14:paraId="6AD9A044" w14:textId="77777777" w:rsidR="00B02523" w:rsidRDefault="00B02523" w:rsidP="00B02523">
      <w:pPr>
        <w:pStyle w:val="Kop4"/>
      </w:pPr>
      <w:r>
        <w:t>Sample response: Laura</w:t>
      </w:r>
    </w:p>
    <w:p w14:paraId="39E62F44" w14:textId="1B18C9FA" w:rsidR="00B02523" w:rsidRDefault="00DD2D44" w:rsidP="00B02523">
      <w:pPr>
        <w:pStyle w:val="body"/>
      </w:pPr>
      <w:r w:rsidRPr="007E78CA">
        <w:rPr>
          <w:noProof/>
          <w:lang w:val="nl-NL" w:eastAsia="nl-NL"/>
        </w:rPr>
        <w:drawing>
          <wp:inline distT="0" distB="0" distL="0" distR="0" wp14:anchorId="30AA746C" wp14:editId="131EAE7E">
            <wp:extent cx="5240655" cy="2201545"/>
            <wp:effectExtent l="25400" t="25400" r="17145" b="33655"/>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40655" cy="2201545"/>
                    </a:xfrm>
                    <a:prstGeom prst="rect">
                      <a:avLst/>
                    </a:prstGeom>
                    <a:noFill/>
                    <a:ln w="12700" cmpd="sng">
                      <a:solidFill>
                        <a:srgbClr val="000000"/>
                      </a:solidFill>
                      <a:miter lim="800000"/>
                      <a:headEnd/>
                      <a:tailEnd/>
                    </a:ln>
                    <a:effectLst/>
                  </pic:spPr>
                </pic:pic>
              </a:graphicData>
            </a:graphic>
          </wp:inline>
        </w:drawing>
      </w:r>
    </w:p>
    <w:p w14:paraId="4EB01719" w14:textId="77777777" w:rsidR="00B02523" w:rsidRDefault="00B02523" w:rsidP="00B02523">
      <w:pPr>
        <w:pStyle w:val="Paragraph"/>
        <w:spacing w:before="0" w:after="0"/>
      </w:pPr>
    </w:p>
    <w:p w14:paraId="5472FA4A" w14:textId="77777777" w:rsidR="00B02523" w:rsidRDefault="00B02523" w:rsidP="00B02523">
      <w:pPr>
        <w:pStyle w:val="Bloktekst"/>
        <w:ind w:left="0"/>
        <w:rPr>
          <w:i/>
          <w:sz w:val="22"/>
        </w:rPr>
      </w:pPr>
    </w:p>
    <w:p w14:paraId="59F8CB6A" w14:textId="77777777" w:rsidR="00B02523" w:rsidRDefault="00B02523" w:rsidP="00B02523">
      <w:pPr>
        <w:pStyle w:val="Bloktekst"/>
        <w:ind w:left="0"/>
        <w:rPr>
          <w:i/>
          <w:sz w:val="22"/>
        </w:rPr>
      </w:pPr>
    </w:p>
    <w:p w14:paraId="38A075E1" w14:textId="77777777" w:rsidR="00B02523" w:rsidRPr="00467625" w:rsidRDefault="00B02523" w:rsidP="00B02523">
      <w:pPr>
        <w:pStyle w:val="Kop4"/>
      </w:pPr>
      <w:r>
        <w:t>Sample response: Jenny</w:t>
      </w:r>
    </w:p>
    <w:p w14:paraId="7ED70071" w14:textId="1EBE564E" w:rsidR="00B02523" w:rsidRDefault="00DD2D44" w:rsidP="00B02523">
      <w:pPr>
        <w:pStyle w:val="Paragraph"/>
        <w:spacing w:before="0" w:after="0"/>
      </w:pPr>
      <w:r w:rsidRPr="00683A44">
        <w:rPr>
          <w:noProof/>
          <w:lang w:val="nl-NL" w:eastAsia="nl-NL"/>
        </w:rPr>
        <w:drawing>
          <wp:inline distT="0" distB="0" distL="0" distR="0" wp14:anchorId="164120A3" wp14:editId="39737E3A">
            <wp:extent cx="5266055" cy="3259455"/>
            <wp:effectExtent l="25400" t="25400" r="17145" b="17145"/>
            <wp:docPr id="11" name="Picture 7" descr="Description: Counting Trees-Jen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ounting Trees-Jenn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6055" cy="3259455"/>
                    </a:xfrm>
                    <a:prstGeom prst="rect">
                      <a:avLst/>
                    </a:prstGeom>
                    <a:noFill/>
                    <a:ln w="12700" cmpd="sng">
                      <a:solidFill>
                        <a:srgbClr val="000000"/>
                      </a:solidFill>
                      <a:miter lim="800000"/>
                      <a:headEnd/>
                      <a:tailEnd/>
                    </a:ln>
                    <a:effectLst/>
                  </pic:spPr>
                </pic:pic>
              </a:graphicData>
            </a:graphic>
          </wp:inline>
        </w:drawing>
      </w:r>
    </w:p>
    <w:p w14:paraId="1938E8BD" w14:textId="77777777" w:rsidR="00B02523" w:rsidRDefault="00B02523" w:rsidP="00B02523">
      <w:pPr>
        <w:pStyle w:val="Paragraph"/>
        <w:spacing w:before="0" w:after="0"/>
      </w:pPr>
    </w:p>
    <w:p w14:paraId="37454D8A" w14:textId="60F9EB79" w:rsidR="00B02523" w:rsidRPr="001D0FDE" w:rsidRDefault="00B02523" w:rsidP="00B02523">
      <w:pPr>
        <w:pStyle w:val="Kop4"/>
      </w:pPr>
      <w:r>
        <w:br w:type="page"/>
      </w:r>
      <w:r w:rsidR="00DD2D44">
        <w:rPr>
          <w:noProof/>
          <w:lang w:val="nl-NL" w:eastAsia="nl-NL"/>
        </w:rPr>
        <w:lastRenderedPageBreak/>
        <mc:AlternateContent>
          <mc:Choice Requires="wps">
            <w:drawing>
              <wp:anchor distT="0" distB="0" distL="114300" distR="114300" simplePos="0" relativeHeight="251657728" behindDoc="0" locked="0" layoutInCell="1" allowOverlap="1" wp14:anchorId="3F7538E3" wp14:editId="0426D65A">
                <wp:simplePos x="0" y="0"/>
                <wp:positionH relativeFrom="column">
                  <wp:posOffset>32385</wp:posOffset>
                </wp:positionH>
                <wp:positionV relativeFrom="paragraph">
                  <wp:posOffset>231140</wp:posOffset>
                </wp:positionV>
                <wp:extent cx="5615940" cy="2433320"/>
                <wp:effectExtent l="0" t="0" r="22860" b="30480"/>
                <wp:wrapTight wrapText="bothSides">
                  <wp:wrapPolygon edited="0">
                    <wp:start x="0" y="0"/>
                    <wp:lineTo x="0" y="21645"/>
                    <wp:lineTo x="21590" y="21645"/>
                    <wp:lineTo x="21590" y="0"/>
                    <wp:lineTo x="0" y="0"/>
                  </wp:wrapPolygon>
                </wp:wrapTight>
                <wp:docPr id="177"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5940" cy="2433320"/>
                        </a:xfrm>
                        <a:prstGeom prst="rect">
                          <a:avLst/>
                        </a:prstGeom>
                        <a:noFill/>
                        <a:ln w="12700">
                          <a:solidFill>
                            <a:sysClr val="windowText" lastClr="000000">
                              <a:lumMod val="100000"/>
                              <a:lumOff val="0"/>
                            </a:sysClr>
                          </a:solidFill>
                          <a:miter lim="800000"/>
                          <a:headEnd type="none" w="med" len="med"/>
                          <a:tailEnd type="none" w="med" len="med"/>
                        </a:ln>
                        <a:extLst>
                          <a:ext uri="{909E8E84-426E-40dd-AFC4-6F175D3DCCD1}">
                            <a14:hiddenFill xmlns:a14="http://schemas.microsoft.com/office/drawing/2010/main" xmlns="">
                              <a:solidFill>
                                <a:srgbClr val="FFFFFF"/>
                              </a:solidFill>
                            </a14:hiddenFill>
                          </a:ext>
                        </a:extLst>
                      </wps:spPr>
                      <wps:txbx>
                        <w:txbxContent>
                          <w:p w14:paraId="2524AA00" w14:textId="505A14ED" w:rsidR="00D216EA" w:rsidRDefault="00DD2D44">
                            <w:r w:rsidRPr="00683A44">
                              <w:rPr>
                                <w:noProof/>
                                <w:lang w:val="nl-NL" w:eastAsia="nl-NL"/>
                              </w:rPr>
                              <w:drawing>
                                <wp:inline distT="0" distB="0" distL="0" distR="0" wp14:anchorId="358818D9" wp14:editId="39781F6B">
                                  <wp:extent cx="5418455" cy="2336800"/>
                                  <wp:effectExtent l="0" t="0" r="0"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l="902" t="1344" r="1469" b="4529"/>
                                          <a:stretch>
                                            <a:fillRect/>
                                          </a:stretch>
                                        </pic:blipFill>
                                        <pic:spPr bwMode="auto">
                                          <a:xfrm>
                                            <a:off x="0" y="0"/>
                                            <a:ext cx="5418455" cy="2336800"/>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7538E3" id="_x0000_t202" coordsize="21600,21600" o:spt="202" path="m0,0l0,21600,21600,21600,21600,0xe">
                <v:stroke joinstyle="miter"/>
                <v:path gradientshapeok="t" o:connecttype="rect"/>
              </v:shapetype>
              <v:shape id="Text Box 187" o:spid="_x0000_s1026" type="#_x0000_t202" style="position:absolute;margin-left:2.55pt;margin-top:18.2pt;width:442.2pt;height:191.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" filled="f" strokeweight="1pt">
                <v:textbox inset=",7.2pt,,7.2pt">
                  <w:txbxContent>
                    <w:p w14:paraId="2524AA00" w14:textId="505A14ED" w:rsidR="00D216EA" w:rsidRDefault="00DD2D44">
                      <w:r w:rsidRPr="00683A44">
                        <w:rPr>
                          <w:noProof/>
                          <w:lang w:val="nl-NL" w:eastAsia="nl-NL"/>
                        </w:rPr>
                        <w:drawing>
                          <wp:inline distT="0" distB="0" distL="0" distR="0" wp14:anchorId="358818D9" wp14:editId="39781F6B">
                            <wp:extent cx="5418455" cy="2336800"/>
                            <wp:effectExtent l="0" t="0" r="0"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l="902" t="1344" r="1469" b="4529"/>
                                    <a:stretch>
                                      <a:fillRect/>
                                    </a:stretch>
                                  </pic:blipFill>
                                  <pic:spPr bwMode="auto">
                                    <a:xfrm>
                                      <a:off x="0" y="0"/>
                                      <a:ext cx="5418455" cy="2336800"/>
                                    </a:xfrm>
                                    <a:prstGeom prst="rect">
                                      <a:avLst/>
                                    </a:prstGeom>
                                    <a:noFill/>
                                    <a:ln>
                                      <a:noFill/>
                                    </a:ln>
                                  </pic:spPr>
                                </pic:pic>
                              </a:graphicData>
                            </a:graphic>
                          </wp:inline>
                        </w:drawing>
                      </w:r>
                    </w:p>
                  </w:txbxContent>
                </v:textbox>
                <w10:wrap type="tight"/>
              </v:shape>
            </w:pict>
          </mc:Fallback>
        </mc:AlternateContent>
      </w:r>
      <w:r>
        <w:t>Sample response: Woody</w:t>
      </w:r>
    </w:p>
    <w:p w14:paraId="78BC676B" w14:textId="77777777" w:rsidR="00B02523" w:rsidRDefault="00B02523" w:rsidP="00B02523">
      <w:pPr>
        <w:pStyle w:val="Paragraph"/>
        <w:spacing w:before="0" w:after="0"/>
      </w:pPr>
    </w:p>
    <w:p w14:paraId="6ED86E3A" w14:textId="77777777" w:rsidR="007C32EB" w:rsidRDefault="007C32EB" w:rsidP="00B02523">
      <w:pPr>
        <w:pStyle w:val="Kop4"/>
      </w:pPr>
    </w:p>
    <w:p w14:paraId="000998BE" w14:textId="77777777" w:rsidR="00B02523" w:rsidRPr="001D0FDE" w:rsidRDefault="00B02523" w:rsidP="00B02523">
      <w:pPr>
        <w:pStyle w:val="Kop4"/>
      </w:pPr>
      <w:r>
        <w:t>Sample response: Amber</w:t>
      </w:r>
    </w:p>
    <w:p w14:paraId="0B355345" w14:textId="740B7BB2" w:rsidR="00B02523" w:rsidRDefault="00DD2D44" w:rsidP="00B02523">
      <w:pPr>
        <w:pStyle w:val="Bloktekst"/>
        <w:ind w:left="0"/>
        <w:rPr>
          <w:i/>
          <w:sz w:val="22"/>
        </w:rPr>
      </w:pPr>
      <w:r w:rsidRPr="007E78CA">
        <w:rPr>
          <w:noProof/>
          <w:lang w:val="nl-NL" w:eastAsia="nl-NL"/>
        </w:rPr>
        <w:drawing>
          <wp:inline distT="0" distB="0" distL="0" distR="0" wp14:anchorId="5B8DD90A" wp14:editId="32C96A9B">
            <wp:extent cx="5613400" cy="4114800"/>
            <wp:effectExtent l="25400" t="25400" r="25400" b="25400"/>
            <wp:docPr id="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l="1357" t="1433" r="1227" b="1721"/>
                    <a:stretch>
                      <a:fillRect/>
                    </a:stretch>
                  </pic:blipFill>
                  <pic:spPr bwMode="auto">
                    <a:xfrm>
                      <a:off x="0" y="0"/>
                      <a:ext cx="5613400" cy="4114800"/>
                    </a:xfrm>
                    <a:prstGeom prst="rect">
                      <a:avLst/>
                    </a:prstGeom>
                    <a:noFill/>
                    <a:ln w="12700" cmpd="sng">
                      <a:solidFill>
                        <a:srgbClr val="000000"/>
                      </a:solidFill>
                      <a:miter lim="800000"/>
                      <a:headEnd/>
                      <a:tailEnd/>
                    </a:ln>
                    <a:effectLst/>
                  </pic:spPr>
                </pic:pic>
              </a:graphicData>
            </a:graphic>
          </wp:inline>
        </w:drawing>
      </w:r>
    </w:p>
    <w:p w14:paraId="17C831EC" w14:textId="77777777" w:rsidR="00B02523" w:rsidRDefault="00B02523" w:rsidP="00B02523">
      <w:pPr>
        <w:pStyle w:val="Paragraph"/>
        <w:spacing w:before="0" w:after="0"/>
      </w:pPr>
      <w:r>
        <w:br w:type="textWrapping" w:clear="all"/>
      </w:r>
    </w:p>
    <w:p w14:paraId="762FE02D" w14:textId="77777777" w:rsidR="00B02523" w:rsidRDefault="00B02523" w:rsidP="00B02523">
      <w:pPr>
        <w:pStyle w:val="Paragraph"/>
        <w:spacing w:before="0" w:after="0"/>
      </w:pPr>
    </w:p>
    <w:p w14:paraId="25B803E5" w14:textId="77777777" w:rsidR="00B02523" w:rsidRDefault="00B02523" w:rsidP="00B02523">
      <w:pPr>
        <w:pStyle w:val="Kop2"/>
      </w:pPr>
      <w:bookmarkStart w:id="9" w:name="_Toc154045879"/>
      <w:r>
        <w:lastRenderedPageBreak/>
        <w:t>4</w:t>
      </w:r>
      <w:r>
        <w:tab/>
        <w:t>Assessment tasks and sample responses (continued)</w:t>
      </w:r>
      <w:bookmarkEnd w:id="9"/>
    </w:p>
    <w:p w14:paraId="1F7A3F09" w14:textId="77777777" w:rsidR="00B02523" w:rsidRDefault="00B02523" w:rsidP="00B02523">
      <w:pPr>
        <w:pStyle w:val="Kop3"/>
      </w:pPr>
    </w:p>
    <w:p w14:paraId="2FD103C1" w14:textId="77777777" w:rsidR="00B02523" w:rsidRDefault="00B02523" w:rsidP="00B02523">
      <w:pPr>
        <w:pStyle w:val="Kop3"/>
      </w:pPr>
      <w:r>
        <w:t>Security Camera</w:t>
      </w:r>
    </w:p>
    <w:p w14:paraId="0089C188" w14:textId="77777777" w:rsidR="00B02523" w:rsidRDefault="00B02523" w:rsidP="00B02523">
      <w:pPr>
        <w:rPr>
          <w:b/>
        </w:rPr>
      </w:pPr>
    </w:p>
    <w:p w14:paraId="3FD23DA5" w14:textId="77777777" w:rsidR="00B02523" w:rsidRDefault="00B02523" w:rsidP="00B02523">
      <w:r>
        <w:t xml:space="preserve">A shop owner wants to prevent shoplifting. </w:t>
      </w:r>
    </w:p>
    <w:p w14:paraId="7F93C878" w14:textId="77777777" w:rsidR="00B02523" w:rsidRDefault="00B02523" w:rsidP="00B02523">
      <w:r>
        <w:t xml:space="preserve">He decides to install a security camera on the ceiling of  his shop. </w:t>
      </w:r>
    </w:p>
    <w:p w14:paraId="637E8D9E" w14:textId="77777777" w:rsidR="00B02523" w:rsidRDefault="00B02523" w:rsidP="00B02523">
      <w:r>
        <w:t>The camera can turn right round through 360°.</w:t>
      </w:r>
    </w:p>
    <w:p w14:paraId="090BC124" w14:textId="77777777" w:rsidR="00B02523" w:rsidRDefault="00B02523" w:rsidP="00B02523">
      <w:r>
        <w:t xml:space="preserve">The shop owner places the camera at point P, in the corner of the shop. </w:t>
      </w:r>
    </w:p>
    <w:p w14:paraId="22FD3448" w14:textId="77777777" w:rsidR="00B02523" w:rsidRDefault="00B02523" w:rsidP="00B02523">
      <w:r>
        <w:t xml:space="preserve">The plan below shows ten people are standing in the shop. </w:t>
      </w:r>
    </w:p>
    <w:p w14:paraId="66CB7C74" w14:textId="77777777" w:rsidR="00B02523" w:rsidRDefault="00B02523" w:rsidP="00B02523"/>
    <w:p w14:paraId="2772673A" w14:textId="77777777" w:rsidR="00B02523" w:rsidRDefault="00B02523" w:rsidP="00B02523"/>
    <w:p w14:paraId="6AEEE3ED" w14:textId="77777777" w:rsidR="00B02523" w:rsidRDefault="00B02523" w:rsidP="00B02523">
      <w:pPr>
        <w:rPr>
          <w:i/>
        </w:rPr>
      </w:pPr>
      <w:r>
        <w:rPr>
          <w:i/>
        </w:rPr>
        <w:t xml:space="preserve">Plan view of the shop </w:t>
      </w:r>
    </w:p>
    <w:p w14:paraId="69AADC5A" w14:textId="77777777" w:rsidR="00B02523" w:rsidRDefault="00B02523" w:rsidP="00B02523">
      <w:r>
        <w:t xml:space="preserve">  </w:t>
      </w:r>
      <w:bookmarkStart w:id="10" w:name="OLE_LINK1"/>
    </w:p>
    <w:p w14:paraId="5AD46034" w14:textId="7E9B760F" w:rsidR="00B02523" w:rsidRDefault="00DD2D44" w:rsidP="00B02523">
      <w:r w:rsidRPr="00683A44">
        <w:rPr>
          <w:i/>
          <w:noProof/>
          <w:lang w:val="nl-NL" w:eastAsia="nl-NL"/>
        </w:rPr>
        <w:drawing>
          <wp:inline distT="0" distB="0" distL="0" distR="0" wp14:anchorId="6BCC4DF0" wp14:editId="6E1389D4">
            <wp:extent cx="4741545" cy="276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41545" cy="2768600"/>
                    </a:xfrm>
                    <a:prstGeom prst="rect">
                      <a:avLst/>
                    </a:prstGeom>
                    <a:noFill/>
                    <a:ln>
                      <a:noFill/>
                    </a:ln>
                  </pic:spPr>
                </pic:pic>
              </a:graphicData>
            </a:graphic>
          </wp:inline>
        </w:drawing>
      </w:r>
      <w:bookmarkEnd w:id="10"/>
    </w:p>
    <w:p w14:paraId="207BA03B" w14:textId="77777777" w:rsidR="00B02523" w:rsidRDefault="00B02523" w:rsidP="00B02523"/>
    <w:p w14:paraId="41BEBC25" w14:textId="77777777" w:rsidR="00B02523" w:rsidRDefault="00B02523" w:rsidP="00B02523"/>
    <w:p w14:paraId="4D44A092" w14:textId="77777777" w:rsidR="00B02523" w:rsidRDefault="00B02523" w:rsidP="00B02523">
      <w:pPr>
        <w:ind w:left="567" w:hanging="567"/>
      </w:pPr>
      <w:bookmarkStart w:id="11" w:name="OLE_LINK2"/>
      <w:r>
        <w:t xml:space="preserve">1. </w:t>
      </w:r>
      <w:r>
        <w:tab/>
        <w:t xml:space="preserve">Which people cannot be seen by the camera at P ? </w:t>
      </w:r>
    </w:p>
    <w:p w14:paraId="5CD0E5AB" w14:textId="77777777" w:rsidR="00B02523" w:rsidRDefault="00B02523" w:rsidP="00B02523">
      <w:pPr>
        <w:ind w:left="567" w:hanging="567"/>
      </w:pPr>
    </w:p>
    <w:p w14:paraId="5507A8C9" w14:textId="77777777" w:rsidR="00B02523" w:rsidRDefault="00B02523" w:rsidP="00B02523">
      <w:pPr>
        <w:ind w:left="567" w:hanging="567"/>
      </w:pPr>
      <w:r>
        <w:t>2.</w:t>
      </w:r>
      <w:r>
        <w:tab/>
        <w:t>The shopkeeper says that "15% of the shop is hidden from the camera"</w:t>
      </w:r>
    </w:p>
    <w:p w14:paraId="21E314CB" w14:textId="77777777" w:rsidR="00B02523" w:rsidRDefault="00B02523" w:rsidP="00B02523">
      <w:pPr>
        <w:ind w:left="567" w:hanging="567"/>
      </w:pPr>
      <w:r>
        <w:tab/>
        <w:t xml:space="preserve">Show clearly that he is right. </w:t>
      </w:r>
    </w:p>
    <w:p w14:paraId="1FA16732" w14:textId="77777777" w:rsidR="00B02523" w:rsidRDefault="00B02523" w:rsidP="00B02523">
      <w:pPr>
        <w:ind w:left="567" w:hanging="567"/>
      </w:pPr>
    </w:p>
    <w:p w14:paraId="0E00AC87" w14:textId="77777777" w:rsidR="00B02523" w:rsidRDefault="00B02523" w:rsidP="00B02523">
      <w:pPr>
        <w:ind w:left="567" w:hanging="567"/>
      </w:pPr>
      <w:r>
        <w:t>3.</w:t>
      </w:r>
      <w:r>
        <w:tab/>
        <w:t xml:space="preserve">(a) Show the best place for the camera, so that the it can see as much of the shop as possible. </w:t>
      </w:r>
    </w:p>
    <w:p w14:paraId="4AE775D5" w14:textId="77777777" w:rsidR="00B02523" w:rsidRDefault="00B02523" w:rsidP="00B02523">
      <w:pPr>
        <w:ind w:left="567" w:hanging="567"/>
      </w:pPr>
    </w:p>
    <w:p w14:paraId="2CA04E76" w14:textId="77777777" w:rsidR="00B02523" w:rsidRDefault="00B02523" w:rsidP="00B02523">
      <w:pPr>
        <w:ind w:left="567" w:hanging="567"/>
      </w:pPr>
      <w:r>
        <w:tab/>
        <w:t>(b) Explain how you know that this is the best place for the camera.</w:t>
      </w:r>
    </w:p>
    <w:p w14:paraId="1CEED5CB" w14:textId="77777777" w:rsidR="00B02523" w:rsidRPr="0042042A" w:rsidRDefault="00B02523" w:rsidP="00B02523">
      <w:pPr>
        <w:pStyle w:val="Kop4"/>
      </w:pPr>
      <w:r>
        <w:br w:type="page"/>
      </w:r>
      <w:r w:rsidRPr="0042042A">
        <w:lastRenderedPageBreak/>
        <w:t>Sample response: Max</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14:paraId="571CD0FF" w14:textId="77777777">
        <w:tc>
          <w:tcPr>
            <w:tcW w:w="9083" w:type="dxa"/>
          </w:tcPr>
          <w:p w14:paraId="118C86D2" w14:textId="79619740" w:rsidR="00B02523" w:rsidRDefault="00DD2D44" w:rsidP="00B02523">
            <w:r w:rsidRPr="00683A44">
              <w:rPr>
                <w:noProof/>
                <w:lang w:val="nl-NL" w:eastAsia="nl-NL"/>
              </w:rPr>
              <w:drawing>
                <wp:inline distT="0" distB="0" distL="0" distR="0" wp14:anchorId="17D6F351" wp14:editId="0A4E500C">
                  <wp:extent cx="6011545" cy="2463800"/>
                  <wp:effectExtent l="0" t="0" r="8255" b="0"/>
                  <wp:docPr id="14" name="Picture 14" descr="Description: Security 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Security Camera"/>
                          <pic:cNvPicPr>
                            <a:picLocks noChangeAspect="1" noChangeArrowheads="1"/>
                          </pic:cNvPicPr>
                        </pic:nvPicPr>
                        <pic:blipFill>
                          <a:blip r:embed="rId18">
                            <a:extLst>
                              <a:ext uri="{28A0092B-C50C-407E-A947-70E740481C1C}">
                                <a14:useLocalDpi xmlns:a14="http://schemas.microsoft.com/office/drawing/2010/main" val="0"/>
                              </a:ext>
                            </a:extLst>
                          </a:blip>
                          <a:srcRect t="27435"/>
                          <a:stretch>
                            <a:fillRect/>
                          </a:stretch>
                        </pic:blipFill>
                        <pic:spPr bwMode="auto">
                          <a:xfrm>
                            <a:off x="0" y="0"/>
                            <a:ext cx="6011545" cy="2463800"/>
                          </a:xfrm>
                          <a:prstGeom prst="rect">
                            <a:avLst/>
                          </a:prstGeom>
                          <a:noFill/>
                          <a:ln>
                            <a:noFill/>
                          </a:ln>
                        </pic:spPr>
                      </pic:pic>
                    </a:graphicData>
                  </a:graphic>
                </wp:inline>
              </w:drawing>
            </w:r>
          </w:p>
        </w:tc>
      </w:tr>
    </w:tbl>
    <w:p w14:paraId="078AB503" w14:textId="77777777" w:rsidR="00B02523" w:rsidRDefault="00B02523" w:rsidP="00B02523"/>
    <w:p w14:paraId="6F4ED68E" w14:textId="77777777" w:rsidR="00B02523" w:rsidRDefault="00B02523" w:rsidP="00B02523">
      <w:pPr>
        <w:pStyle w:val="Kop4"/>
        <w:rPr>
          <w:i/>
        </w:rPr>
      </w:pPr>
      <w:r>
        <w:t xml:space="preserve">Sample response: </w:t>
      </w:r>
      <w:r w:rsidRPr="001D0FDE">
        <w:t xml:space="preserve"> Ellie</w:t>
      </w:r>
    </w:p>
    <w:tbl>
      <w:tblPr>
        <w:tblW w:w="93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357"/>
      </w:tblGrid>
      <w:tr w:rsidR="00B02523" w14:paraId="637BCB46" w14:textId="77777777">
        <w:trPr>
          <w:trHeight w:val="6903"/>
        </w:trPr>
        <w:tc>
          <w:tcPr>
            <w:tcW w:w="9357" w:type="dxa"/>
          </w:tcPr>
          <w:p w14:paraId="3E89F4B4" w14:textId="77777777" w:rsidR="00B02523" w:rsidRDefault="00B02523" w:rsidP="00B02523"/>
          <w:p w14:paraId="4D7D859E" w14:textId="7AB4FFF1" w:rsidR="00B02523" w:rsidRDefault="00DD2D44" w:rsidP="00B02523">
            <w:r w:rsidRPr="00683A44">
              <w:rPr>
                <w:noProof/>
                <w:lang w:val="nl-NL" w:eastAsia="nl-NL"/>
              </w:rPr>
              <w:drawing>
                <wp:inline distT="0" distB="0" distL="0" distR="0" wp14:anchorId="2C41191C" wp14:editId="196CB6FE">
                  <wp:extent cx="5765800" cy="3818255"/>
                  <wp:effectExtent l="0" t="0" r="0" b="0"/>
                  <wp:docPr id="15" name="Picture 15" descr="Description: Security Came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Security Camera-2"/>
                          <pic:cNvPicPr>
                            <a:picLocks noChangeAspect="1" noChangeArrowheads="1"/>
                          </pic:cNvPicPr>
                        </pic:nvPicPr>
                        <pic:blipFill>
                          <a:blip r:embed="rId19">
                            <a:extLst>
                              <a:ext uri="{28A0092B-C50C-407E-A947-70E740481C1C}">
                                <a14:useLocalDpi xmlns:a14="http://schemas.microsoft.com/office/drawing/2010/main" val="0"/>
                              </a:ext>
                            </a:extLst>
                          </a:blip>
                          <a:srcRect t="6554"/>
                          <a:stretch>
                            <a:fillRect/>
                          </a:stretch>
                        </pic:blipFill>
                        <pic:spPr bwMode="auto">
                          <a:xfrm>
                            <a:off x="0" y="0"/>
                            <a:ext cx="5765800" cy="3818255"/>
                          </a:xfrm>
                          <a:prstGeom prst="rect">
                            <a:avLst/>
                          </a:prstGeom>
                          <a:noFill/>
                          <a:ln>
                            <a:noFill/>
                          </a:ln>
                        </pic:spPr>
                      </pic:pic>
                    </a:graphicData>
                  </a:graphic>
                </wp:inline>
              </w:drawing>
            </w:r>
          </w:p>
        </w:tc>
      </w:tr>
    </w:tbl>
    <w:p w14:paraId="1F322435" w14:textId="77777777" w:rsidR="00B02523" w:rsidRDefault="00B02523" w:rsidP="00B02523"/>
    <w:p w14:paraId="61A3CEAF" w14:textId="77777777" w:rsidR="00B02523" w:rsidRDefault="00B02523" w:rsidP="00B02523">
      <w:pPr>
        <w:pStyle w:val="Kop4"/>
      </w:pPr>
      <w:r>
        <w:br w:type="page"/>
      </w:r>
      <w:r>
        <w:lastRenderedPageBreak/>
        <w:t>Sample response:  Simon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14:paraId="0FDED8AA" w14:textId="77777777">
        <w:tc>
          <w:tcPr>
            <w:tcW w:w="9083" w:type="dxa"/>
          </w:tcPr>
          <w:p w14:paraId="643CE9B6" w14:textId="1BF4F3E7" w:rsidR="00B02523" w:rsidRPr="0042042A" w:rsidRDefault="00DD2D44" w:rsidP="00B02523">
            <w:r>
              <w:rPr>
                <w:noProof/>
                <w:lang w:val="nl-NL" w:eastAsia="nl-NL"/>
              </w:rPr>
              <w:drawing>
                <wp:anchor distT="0" distB="0" distL="114300" distR="114300" simplePos="0" relativeHeight="251658752" behindDoc="0" locked="0" layoutInCell="1" allowOverlap="1" wp14:anchorId="0F14381B" wp14:editId="6F89FE7D">
                  <wp:simplePos x="0" y="0"/>
                  <wp:positionH relativeFrom="column">
                    <wp:posOffset>6350</wp:posOffset>
                  </wp:positionH>
                  <wp:positionV relativeFrom="paragraph">
                    <wp:posOffset>53975</wp:posOffset>
                  </wp:positionV>
                  <wp:extent cx="5716270" cy="3251200"/>
                  <wp:effectExtent l="0" t="0" r="0" b="0"/>
                  <wp:wrapThrough wrapText="bothSides">
                    <wp:wrapPolygon edited="0">
                      <wp:start x="0" y="0"/>
                      <wp:lineTo x="0" y="21431"/>
                      <wp:lineTo x="21499" y="21431"/>
                      <wp:lineTo x="21499" y="0"/>
                      <wp:lineTo x="0" y="0"/>
                    </wp:wrapPolygon>
                  </wp:wrapThrough>
                  <wp:docPr id="21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6270" cy="32512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32ABAA9" w14:textId="77777777" w:rsidR="00B02523" w:rsidRDefault="00B02523" w:rsidP="00B02523">
      <w:pPr>
        <w:pStyle w:val="Kop4"/>
      </w:pPr>
    </w:p>
    <w:p w14:paraId="4947DB7B" w14:textId="77777777" w:rsidR="00B02523" w:rsidRDefault="00B02523" w:rsidP="00B02523">
      <w:pPr>
        <w:pStyle w:val="Kop4"/>
      </w:pPr>
      <w:r>
        <w:t xml:space="preserve">Sample response: </w:t>
      </w:r>
      <w:r w:rsidRPr="0042042A">
        <w:rPr>
          <w:i/>
        </w:rPr>
        <w:t>Rhianna</w:t>
      </w:r>
      <w: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14:paraId="16CEEFC4" w14:textId="77777777">
        <w:tc>
          <w:tcPr>
            <w:tcW w:w="9083" w:type="dxa"/>
          </w:tcPr>
          <w:p w14:paraId="64BBE1B6" w14:textId="24D6EDA4" w:rsidR="00B02523" w:rsidRDefault="00DD2D44" w:rsidP="00B02523">
            <w:r w:rsidRPr="00683A44">
              <w:rPr>
                <w:noProof/>
                <w:lang w:val="nl-NL" w:eastAsia="nl-NL"/>
              </w:rPr>
              <w:drawing>
                <wp:inline distT="0" distB="0" distL="0" distR="0" wp14:anchorId="586D00DE" wp14:editId="196DD025">
                  <wp:extent cx="4377055" cy="4580255"/>
                  <wp:effectExtent l="0" t="0" r="0" b="0"/>
                  <wp:docPr id="16" name="Picture 17" descr="Description: Security Camera-4Rhian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Security Camera-4Rhiann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77055" cy="4580255"/>
                          </a:xfrm>
                          <a:prstGeom prst="rect">
                            <a:avLst/>
                          </a:prstGeom>
                          <a:noFill/>
                          <a:ln>
                            <a:noFill/>
                          </a:ln>
                        </pic:spPr>
                      </pic:pic>
                    </a:graphicData>
                  </a:graphic>
                </wp:inline>
              </w:drawing>
            </w:r>
          </w:p>
        </w:tc>
      </w:tr>
    </w:tbl>
    <w:p w14:paraId="1BD0F438" w14:textId="77777777" w:rsidR="00B02523" w:rsidRDefault="00B02523" w:rsidP="00B02523">
      <w:pPr>
        <w:pStyle w:val="Kop2"/>
      </w:pPr>
      <w:bookmarkStart w:id="12" w:name="_Toc154045880"/>
      <w:bookmarkEnd w:id="11"/>
      <w:r>
        <w:lastRenderedPageBreak/>
        <w:t>4</w:t>
      </w:r>
      <w:r>
        <w:tab/>
        <w:t>Assessment tasks and sample responses (continued)</w:t>
      </w:r>
      <w:bookmarkEnd w:id="12"/>
    </w:p>
    <w:p w14:paraId="3A35BCCB" w14:textId="77777777" w:rsidR="00B02523" w:rsidRPr="0084462B" w:rsidRDefault="00B02523" w:rsidP="00B02523">
      <w:pPr>
        <w:pStyle w:val="Kop3"/>
      </w:pPr>
      <w:r>
        <w:t>Cats and kittens</w:t>
      </w:r>
    </w:p>
    <w:p w14:paraId="3A989748" w14:textId="77777777" w:rsidR="00B02523" w:rsidRDefault="00B02523" w:rsidP="00B02523">
      <w:pPr>
        <w:rPr>
          <w:b/>
        </w:rPr>
      </w:pPr>
    </w:p>
    <w:p w14:paraId="0AF06F57" w14:textId="77777777" w:rsidR="00B02523" w:rsidRDefault="00B02523" w:rsidP="00B02523">
      <w:r w:rsidRPr="00BF53B9">
        <w:t>Here is a poster published by an organisation that looks after stray cats.</w:t>
      </w:r>
    </w:p>
    <w:p w14:paraId="44EC0956" w14:textId="77777777" w:rsidR="00B02523" w:rsidRPr="00BF53B9" w:rsidRDefault="00B02523" w:rsidP="00B02523"/>
    <w:p w14:paraId="2E2F12F1" w14:textId="5947E42C" w:rsidR="00B02523" w:rsidRDefault="00DD2D44" w:rsidP="00B02523">
      <w:pPr>
        <w:rPr>
          <w:rFonts w:ascii="Book Antiqua" w:hAnsi="Book Antiqua"/>
        </w:rPr>
      </w:pPr>
      <w:r>
        <w:rPr>
          <w:noProof/>
          <w:lang w:val="nl-NL" w:eastAsia="nl-NL"/>
        </w:rPr>
        <mc:AlternateContent>
          <mc:Choice Requires="wpg">
            <w:drawing>
              <wp:inline distT="0" distB="0" distL="0" distR="0" wp14:anchorId="15B91CE8" wp14:editId="202F7FD5">
                <wp:extent cx="5758815" cy="3916045"/>
                <wp:effectExtent l="0" t="0" r="32385" b="20955"/>
                <wp:docPr id="17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8815" cy="3916045"/>
                          <a:chOff x="1635" y="3128"/>
                          <a:chExt cx="8987" cy="6285"/>
                        </a:xfrm>
                      </wpg:grpSpPr>
                      <wps:wsp>
                        <wps:cNvPr id="172" name="Text Box 122"/>
                        <wps:cNvSpPr txBox="1">
                          <a:spLocks noChangeArrowheads="1"/>
                        </wps:cNvSpPr>
                        <wps:spPr bwMode="auto">
                          <a:xfrm>
                            <a:off x="1635" y="3128"/>
                            <a:ext cx="8987" cy="6285"/>
                          </a:xfrm>
                          <a:prstGeom prst="rect">
                            <a:avLst/>
                          </a:prstGeom>
                          <a:solidFill>
                            <a:srgbClr val="FFFFFF"/>
                          </a:solidFill>
                          <a:ln w="9525">
                            <a:solidFill>
                              <a:srgbClr val="000000"/>
                            </a:solidFill>
                            <a:miter lim="800000"/>
                            <a:headEnd/>
                            <a:tailEnd/>
                          </a:ln>
                        </wps:spPr>
                        <wps:txbx>
                          <w:txbxContent>
                            <w:p w14:paraId="67EC1DB1" w14:textId="77777777" w:rsidR="00D216EA" w:rsidRDefault="00D216EA" w:rsidP="00B02523">
                              <w:pPr>
                                <w:jc w:val="center"/>
                                <w:rPr>
                                  <w:rFonts w:ascii="Book Antiqua" w:hAnsi="Book Antiqua"/>
                                  <w:sz w:val="28"/>
                                  <w:szCs w:val="28"/>
                                </w:rPr>
                              </w:pPr>
                            </w:p>
                            <w:p w14:paraId="683BEBD6" w14:textId="77777777" w:rsidR="00D216EA" w:rsidRDefault="00D216EA" w:rsidP="00B02523">
                              <w:pPr>
                                <w:jc w:val="center"/>
                                <w:rPr>
                                  <w:rFonts w:ascii="Book Antiqua" w:hAnsi="Book Antiqua"/>
                                  <w:sz w:val="28"/>
                                  <w:szCs w:val="28"/>
                                </w:rPr>
                              </w:pPr>
                            </w:p>
                            <w:p w14:paraId="5DD35718" w14:textId="77777777" w:rsidR="00D216EA" w:rsidRDefault="00D216EA" w:rsidP="00B02523">
                              <w:pPr>
                                <w:jc w:val="center"/>
                                <w:rPr>
                                  <w:rFonts w:ascii="Book Antiqua" w:hAnsi="Book Antiqua"/>
                                  <w:sz w:val="28"/>
                                  <w:szCs w:val="28"/>
                                </w:rPr>
                              </w:pPr>
                            </w:p>
                            <w:p w14:paraId="0FC11235" w14:textId="77777777" w:rsidR="00D216EA" w:rsidRDefault="00D216EA" w:rsidP="00B02523">
                              <w:pPr>
                                <w:jc w:val="center"/>
                                <w:rPr>
                                  <w:rFonts w:ascii="Book Antiqua" w:hAnsi="Book Antiqua"/>
                                  <w:sz w:val="28"/>
                                  <w:szCs w:val="28"/>
                                </w:rPr>
                              </w:pPr>
                            </w:p>
                            <w:p w14:paraId="7CE43099" w14:textId="77777777" w:rsidR="00D216EA" w:rsidRDefault="00D216EA" w:rsidP="00B02523">
                              <w:pPr>
                                <w:jc w:val="center"/>
                                <w:rPr>
                                  <w:rFonts w:ascii="Book Antiqua" w:hAnsi="Book Antiqua"/>
                                  <w:sz w:val="28"/>
                                  <w:szCs w:val="28"/>
                                </w:rPr>
                              </w:pPr>
                            </w:p>
                            <w:p w14:paraId="59296A5F" w14:textId="77777777" w:rsidR="00D216EA" w:rsidRDefault="00D216EA" w:rsidP="00B02523">
                              <w:pPr>
                                <w:jc w:val="center"/>
                                <w:rPr>
                                  <w:rFonts w:ascii="Book Antiqua" w:hAnsi="Book Antiqua"/>
                                  <w:sz w:val="28"/>
                                  <w:szCs w:val="28"/>
                                </w:rPr>
                              </w:pPr>
                            </w:p>
                            <w:p w14:paraId="24E2A40B" w14:textId="77777777" w:rsidR="00D216EA" w:rsidRDefault="00D216EA" w:rsidP="00B02523">
                              <w:pPr>
                                <w:spacing w:line="360" w:lineRule="auto"/>
                                <w:jc w:val="center"/>
                                <w:rPr>
                                  <w:rFonts w:ascii="Book Antiqua" w:hAnsi="Book Antiqua"/>
                                  <w:sz w:val="28"/>
                                  <w:szCs w:val="28"/>
                                </w:rPr>
                              </w:pPr>
                              <w:r w:rsidRPr="0021557A">
                                <w:rPr>
                                  <w:rFonts w:ascii="Book Antiqua" w:hAnsi="Book Antiqua"/>
                                  <w:sz w:val="28"/>
                                  <w:szCs w:val="28"/>
                                </w:rPr>
                                <w:br/>
                              </w:r>
                            </w:p>
                            <w:p w14:paraId="25BBF232" w14:textId="77777777" w:rsidR="00D216EA" w:rsidRDefault="00D216EA" w:rsidP="00B02523">
                              <w:pPr>
                                <w:spacing w:line="360" w:lineRule="auto"/>
                                <w:jc w:val="center"/>
                                <w:rPr>
                                  <w:rFonts w:ascii="Trebuchet MS" w:hAnsi="Trebuchet MS"/>
                                  <w:b/>
                                  <w:sz w:val="32"/>
                                  <w:szCs w:val="32"/>
                                </w:rPr>
                              </w:pPr>
                            </w:p>
                            <w:p w14:paraId="3647247B" w14:textId="77777777" w:rsidR="00D216EA" w:rsidRDefault="00D216EA" w:rsidP="00B02523">
                              <w:pPr>
                                <w:spacing w:line="360" w:lineRule="auto"/>
                                <w:jc w:val="center"/>
                                <w:rPr>
                                  <w:rFonts w:ascii="Trebuchet MS" w:hAnsi="Trebuchet MS"/>
                                  <w:sz w:val="32"/>
                                  <w:szCs w:val="32"/>
                                </w:rPr>
                              </w:pPr>
                            </w:p>
                            <w:p w14:paraId="624F64FD" w14:textId="77777777" w:rsidR="00D216EA" w:rsidRDefault="00D216EA" w:rsidP="00B02523">
                              <w:pPr>
                                <w:spacing w:line="360" w:lineRule="auto"/>
                                <w:jc w:val="center"/>
                                <w:rPr>
                                  <w:rFonts w:ascii="Trebuchet MS" w:hAnsi="Trebuchet MS"/>
                                  <w:sz w:val="32"/>
                                  <w:szCs w:val="32"/>
                                </w:rPr>
                              </w:pPr>
                            </w:p>
                            <w:p w14:paraId="1AE223BE" w14:textId="77777777" w:rsidR="00D216EA" w:rsidRDefault="00D216EA" w:rsidP="00B02523">
                              <w:pPr>
                                <w:spacing w:line="360" w:lineRule="auto"/>
                                <w:jc w:val="center"/>
                                <w:rPr>
                                  <w:rFonts w:ascii="Trebuchet MS" w:hAnsi="Trebuchet MS"/>
                                  <w:sz w:val="32"/>
                                  <w:szCs w:val="32"/>
                                </w:rPr>
                              </w:pPr>
                            </w:p>
                            <w:p w14:paraId="7081DDBA" w14:textId="77777777" w:rsidR="00D216EA" w:rsidRPr="00A9282B" w:rsidRDefault="00D216EA" w:rsidP="00B02523">
                              <w:pPr>
                                <w:spacing w:line="360" w:lineRule="auto"/>
                                <w:jc w:val="center"/>
                                <w:rPr>
                                  <w:rFonts w:ascii="Trebuchet MS" w:hAnsi="Trebuchet MS"/>
                                  <w:sz w:val="32"/>
                                  <w:szCs w:val="32"/>
                                </w:rPr>
                              </w:pPr>
                              <w:r w:rsidRPr="00A9282B">
                                <w:rPr>
                                  <w:rFonts w:ascii="Trebuchet MS" w:hAnsi="Trebuchet MS"/>
                                  <w:sz w:val="32"/>
                                  <w:szCs w:val="32"/>
                                </w:rPr>
                                <w:t>Make sure your cat cannot have kittens.</w:t>
                              </w:r>
                            </w:p>
                            <w:p w14:paraId="41242121" w14:textId="77777777" w:rsidR="00D216EA" w:rsidRDefault="00D216EA" w:rsidP="00B02523">
                              <w:pPr>
                                <w:jc w:val="center"/>
                              </w:pPr>
                            </w:p>
                          </w:txbxContent>
                        </wps:txbx>
                        <wps:bodyPr rot="0" vert="horz" wrap="square" lIns="91440" tIns="45720" rIns="91440" bIns="45720" anchor="t" anchorCtr="0" upright="1">
                          <a:noAutofit/>
                        </wps:bodyPr>
                      </wps:wsp>
                      <wps:wsp>
                        <wps:cNvPr id="173" name="Text Box 123"/>
                        <wps:cNvSpPr txBox="1">
                          <a:spLocks noChangeArrowheads="1"/>
                        </wps:cNvSpPr>
                        <wps:spPr bwMode="auto">
                          <a:xfrm>
                            <a:off x="6564" y="5238"/>
                            <a:ext cx="465" cy="416"/>
                          </a:xfrm>
                          <a:prstGeom prst="rect">
                            <a:avLst/>
                          </a:prstGeom>
                          <a:noFill/>
                          <a:ln>
                            <a:noFill/>
                          </a:ln>
                          <a:extLst>
                            <a:ext uri="{909E8E84-426E-40dd-AFC4-6F175D3DCCD1}">
                              <a14:hiddenFill xmlns:a14="http://schemas.microsoft.com/office/drawing/2010/main" xmlns="">
                                <a:solidFill>
                                  <a:srgbClr val="FFFFFF"/>
                                </a:solidFill>
                              </a14:hiddenFill>
                            </a:ext>
                            <a:ext uri="{91240B29-F687-4f45-9708-019B960494DF}">
                              <a14:hiddenLine xmlns:a14="http://schemas.microsoft.com/office/drawing/2010/main" xmlns="" w="9525">
                                <a:solidFill>
                                  <a:srgbClr val="000000"/>
                                </a:solidFill>
                                <a:miter lim="800000"/>
                                <a:headEnd/>
                                <a:tailEnd/>
                              </a14:hiddenLine>
                            </a:ext>
                          </a:extLst>
                        </wps:spPr>
                        <wps:txbx>
                          <w:txbxContent>
                            <w:p w14:paraId="07016D5D" w14:textId="77777777" w:rsidR="00D216EA" w:rsidRPr="00160EAF" w:rsidRDefault="00D216EA" w:rsidP="00B02523">
                              <w:pPr>
                                <w:rPr>
                                  <w:rFonts w:ascii="Book Antiqua" w:hAnsi="Book Antiqua"/>
                                </w:rPr>
                              </w:pPr>
                            </w:p>
                          </w:txbxContent>
                        </wps:txbx>
                        <wps:bodyPr rot="0" vert="horz" wrap="none" lIns="91440" tIns="45720" rIns="91440" bIns="45720" anchor="t" anchorCtr="0" upright="1">
                          <a:spAutoFit/>
                        </wps:bodyPr>
                      </wps:wsp>
                      <wps:wsp>
                        <wps:cNvPr id="174" name="Text Box 124"/>
                        <wps:cNvSpPr txBox="1">
                          <a:spLocks noChangeArrowheads="1"/>
                        </wps:cNvSpPr>
                        <wps:spPr bwMode="auto">
                          <a:xfrm>
                            <a:off x="1967" y="3307"/>
                            <a:ext cx="4092" cy="5263"/>
                          </a:xfrm>
                          <a:prstGeom prst="rect">
                            <a:avLst/>
                          </a:prstGeom>
                          <a:noFill/>
                          <a:ln>
                            <a:noFill/>
                          </a:ln>
                          <a:extLst>
                            <a:ext uri="{909E8E84-426E-40dd-AFC4-6F175D3DCCD1}">
                              <a14:hiddenFill xmlns:a14="http://schemas.microsoft.com/office/drawing/2010/main" xmlns="">
                                <a:solidFill>
                                  <a:srgbClr val="FFFFFF"/>
                                </a:solidFill>
                              </a14:hiddenFill>
                            </a:ext>
                            <a:ext uri="{91240B29-F687-4f45-9708-019B960494DF}">
                              <a14:hiddenLine xmlns:a14="http://schemas.microsoft.com/office/drawing/2010/main" xmlns="" w="9525">
                                <a:solidFill>
                                  <a:srgbClr val="000000"/>
                                </a:solidFill>
                                <a:miter lim="800000"/>
                                <a:headEnd/>
                                <a:tailEnd/>
                              </a14:hiddenLine>
                            </a:ext>
                          </a:extLst>
                        </wps:spPr>
                        <wps:txbx>
                          <w:txbxContent>
                            <w:p w14:paraId="4637C2E9" w14:textId="2F15DD13" w:rsidR="00D216EA" w:rsidRPr="00922CE8" w:rsidRDefault="00DD2D44" w:rsidP="00B02523">
                              <w:pPr>
                                <w:pStyle w:val="Koptekst"/>
                                <w:spacing w:line="360" w:lineRule="auto"/>
                              </w:pPr>
                              <w:r w:rsidRPr="00683A44">
                                <w:rPr>
                                  <w:noProof/>
                                  <w:lang w:val="nl-NL" w:eastAsia="nl-NL"/>
                                </w:rPr>
                                <w:drawing>
                                  <wp:inline distT="0" distB="0" distL="0" distR="0" wp14:anchorId="412E0883" wp14:editId="48D50461">
                                    <wp:extent cx="2404745" cy="3115945"/>
                                    <wp:effectExtent l="0" t="0" r="8255" b="8255"/>
                                    <wp:docPr id="4" name="_x0034_a76ccd8-fbeb-4fbf-8ad4-03382b461391" descr="Description: download?mid=1%5f11909%5f2%5f34466%5f0%5fAKhoUtQAAPnaStjcKAeN6iK9apA&amp;p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34_a76ccd8-fbeb-4fbf-8ad4-03382b461391" descr="Description: download?mid=1%5f11909%5f2%5f34466%5f0%5fAKhoUtQAAPnaStjcKAeN6iK9apA&amp;pid=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04745" cy="3115945"/>
                                            </a:xfrm>
                                            <a:prstGeom prst="rect">
                                              <a:avLst/>
                                            </a:prstGeom>
                                            <a:noFill/>
                                            <a:ln>
                                              <a:noFill/>
                                            </a:ln>
                                          </pic:spPr>
                                        </pic:pic>
                                      </a:graphicData>
                                    </a:graphic>
                                  </wp:inline>
                                </w:drawing>
                              </w:r>
                            </w:p>
                          </w:txbxContent>
                        </wps:txbx>
                        <wps:bodyPr rot="0" vert="horz" wrap="none" lIns="91440" tIns="45720" rIns="91440" bIns="45720" anchor="t" anchorCtr="0" upright="1">
                          <a:spAutoFit/>
                        </wps:bodyPr>
                      </wps:wsp>
                      <wps:wsp>
                        <wps:cNvPr id="175" name="Text Box 125"/>
                        <wps:cNvSpPr txBox="1">
                          <a:spLocks noChangeArrowheads="1"/>
                        </wps:cNvSpPr>
                        <wps:spPr bwMode="auto">
                          <a:xfrm>
                            <a:off x="5771" y="5126"/>
                            <a:ext cx="3570" cy="1480"/>
                          </a:xfrm>
                          <a:prstGeom prst="rect">
                            <a:avLst/>
                          </a:prstGeom>
                          <a:noFill/>
                          <a:ln>
                            <a:noFill/>
                          </a:ln>
                          <a:extLst>
                            <a:ext uri="{909E8E84-426E-40dd-AFC4-6F175D3DCCD1}">
                              <a14:hiddenFill xmlns:a14="http://schemas.microsoft.com/office/drawing/2010/main" xmlns="">
                                <a:solidFill>
                                  <a:srgbClr val="FFFFFF"/>
                                </a:solidFill>
                              </a14:hiddenFill>
                            </a:ext>
                            <a:ext uri="{91240B29-F687-4f45-9708-019B960494DF}">
                              <a14:hiddenLine xmlns:a14="http://schemas.microsoft.com/office/drawing/2010/main" xmlns="" w="9525">
                                <a:solidFill>
                                  <a:srgbClr val="000000"/>
                                </a:solidFill>
                                <a:miter lim="800000"/>
                                <a:headEnd/>
                                <a:tailEnd/>
                              </a14:hiddenLine>
                            </a:ext>
                          </a:extLst>
                        </wps:spPr>
                        <wps:txbx>
                          <w:txbxContent>
                            <w:p w14:paraId="1E7B96BC" w14:textId="77777777" w:rsidR="00D216EA" w:rsidRPr="00C1594F" w:rsidRDefault="00D216EA" w:rsidP="00B02523">
                              <w:pPr>
                                <w:spacing w:line="360" w:lineRule="auto"/>
                                <w:rPr>
                                  <w:rFonts w:ascii="Trebuchet MS" w:hAnsi="Trebuchet MS"/>
                                  <w:i/>
                                  <w:color w:val="FF0000"/>
                                  <w:sz w:val="36"/>
                                  <w:szCs w:val="36"/>
                                </w:rPr>
                              </w:pPr>
                              <w:r w:rsidRPr="00C1594F">
                                <w:rPr>
                                  <w:rFonts w:ascii="Trebuchet MS" w:hAnsi="Trebuchet MS"/>
                                  <w:i/>
                                  <w:color w:val="FF0000"/>
                                  <w:sz w:val="36"/>
                                  <w:szCs w:val="36"/>
                                </w:rPr>
                                <w:t>Cats can’t add but they do multiply!</w:t>
                              </w:r>
                            </w:p>
                          </w:txbxContent>
                        </wps:txbx>
                        <wps:bodyPr rot="0" vert="horz" wrap="square" lIns="91440" tIns="45720" rIns="91440" bIns="45720" anchor="t" anchorCtr="0" upright="1">
                          <a:noAutofit/>
                        </wps:bodyPr>
                      </wps:wsp>
                      <wps:wsp>
                        <wps:cNvPr id="176" name="Text Box 126"/>
                        <wps:cNvSpPr txBox="1">
                          <a:spLocks noChangeArrowheads="1"/>
                        </wps:cNvSpPr>
                        <wps:spPr bwMode="auto">
                          <a:xfrm>
                            <a:off x="4969" y="6498"/>
                            <a:ext cx="5520" cy="1500"/>
                          </a:xfrm>
                          <a:prstGeom prst="rect">
                            <a:avLst/>
                          </a:prstGeom>
                          <a:noFill/>
                          <a:ln>
                            <a:noFill/>
                          </a:ln>
                          <a:extLst>
                            <a:ext uri="{909E8E84-426E-40dd-AFC4-6F175D3DCCD1}">
                              <a14:hiddenFill xmlns:a14="http://schemas.microsoft.com/office/drawing/2010/main" xmlns="">
                                <a:solidFill>
                                  <a:srgbClr val="FFFFFF"/>
                                </a:solidFill>
                              </a14:hiddenFill>
                            </a:ext>
                            <a:ext uri="{91240B29-F687-4f45-9708-019B960494DF}">
                              <a14:hiddenLine xmlns:a14="http://schemas.microsoft.com/office/drawing/2010/main" xmlns="" w="9525">
                                <a:solidFill>
                                  <a:srgbClr val="000000"/>
                                </a:solidFill>
                                <a:miter lim="800000"/>
                                <a:headEnd/>
                                <a:tailEnd/>
                              </a14:hiddenLine>
                            </a:ext>
                          </a:extLst>
                        </wps:spPr>
                        <wps:txbx>
                          <w:txbxContent>
                            <w:p w14:paraId="2511967F" w14:textId="77777777" w:rsidR="00D216EA" w:rsidRDefault="00D216EA" w:rsidP="00B02523">
                              <w:pPr>
                                <w:jc w:val="center"/>
                              </w:pPr>
                              <w:r>
                                <w:rPr>
                                  <w:rFonts w:ascii="Trebuchet MS" w:hAnsi="Trebuchet MS"/>
                                  <w:b/>
                                  <w:sz w:val="32"/>
                                  <w:szCs w:val="32"/>
                                </w:rPr>
                                <w:br/>
                                <w:t>I</w:t>
                              </w:r>
                              <w:r w:rsidRPr="00F3229A">
                                <w:rPr>
                                  <w:rFonts w:ascii="Trebuchet MS" w:hAnsi="Trebuchet MS"/>
                                  <w:b/>
                                  <w:sz w:val="32"/>
                                  <w:szCs w:val="32"/>
                                </w:rPr>
                                <w:t xml:space="preserve">n just </w:t>
                              </w:r>
                              <w:r>
                                <w:rPr>
                                  <w:rFonts w:ascii="Trebuchet MS" w:hAnsi="Trebuchet MS"/>
                                  <w:b/>
                                  <w:sz w:val="32"/>
                                  <w:szCs w:val="32"/>
                                </w:rPr>
                                <w:t>18 months</w:t>
                              </w:r>
                              <w:r w:rsidRPr="00F3229A">
                                <w:rPr>
                                  <w:rFonts w:ascii="Trebuchet MS" w:hAnsi="Trebuchet MS"/>
                                  <w:b/>
                                  <w:sz w:val="32"/>
                                  <w:szCs w:val="32"/>
                                </w:rPr>
                                <w:t xml:space="preserve">, </w:t>
                              </w:r>
                              <w:r>
                                <w:rPr>
                                  <w:rFonts w:ascii="Trebuchet MS" w:hAnsi="Trebuchet MS"/>
                                  <w:b/>
                                  <w:sz w:val="32"/>
                                  <w:szCs w:val="32"/>
                                </w:rPr>
                                <w:t>this female cat</w:t>
                              </w:r>
                              <w:r w:rsidRPr="00F3229A">
                                <w:rPr>
                                  <w:rFonts w:ascii="Trebuchet MS" w:hAnsi="Trebuchet MS"/>
                                  <w:b/>
                                  <w:sz w:val="32"/>
                                  <w:szCs w:val="32"/>
                                </w:rPr>
                                <w:br/>
                                <w:t xml:space="preserve">can have </w:t>
                              </w:r>
                              <w:r>
                                <w:rPr>
                                  <w:rFonts w:ascii="Trebuchet MS" w:hAnsi="Trebuchet MS"/>
                                  <w:b/>
                                  <w:sz w:val="32"/>
                                  <w:szCs w:val="32"/>
                                </w:rPr>
                                <w:t>2</w:t>
                              </w:r>
                              <w:r w:rsidRPr="00F3229A">
                                <w:rPr>
                                  <w:rFonts w:ascii="Trebuchet MS" w:hAnsi="Trebuchet MS"/>
                                  <w:b/>
                                  <w:sz w:val="32"/>
                                  <w:szCs w:val="32"/>
                                </w:rPr>
                                <w:t>000 descendants</w:t>
                              </w:r>
                              <w:r w:rsidRPr="00F3229A">
                                <w:rPr>
                                  <w:rFonts w:ascii="Trebuchet MS" w:hAnsi="Trebuchet MS"/>
                                  <w:sz w:val="32"/>
                                  <w:szCs w:val="32"/>
                                </w:rPr>
                                <w:t>.</w:t>
                              </w:r>
                            </w:p>
                          </w:txbxContent>
                        </wps:txbx>
                        <wps:bodyPr rot="0" vert="horz" wrap="square" lIns="91440" tIns="45720" rIns="91440" bIns="45720" anchor="t" anchorCtr="0" upright="1">
                          <a:noAutofit/>
                        </wps:bodyPr>
                      </wps:wsp>
                    </wpg:wgp>
                  </a:graphicData>
                </a:graphic>
              </wp:inline>
            </w:drawing>
          </mc:Choice>
          <mc:Fallback>
            <w:pict>
              <v:group w14:anchorId="15B91CE8" id="Group 121" o:spid="_x0000_s1027" style="width:453.45pt;height:308.35pt;mso-position-horizontal-relative:char;mso-position-vertical-relative:line" coordorigin="1635,3128" coordsize="8987,628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">
                <v:shape id="Text Box 122" o:spid="_x0000_s1028" type="#_x0000_t202" style="position:absolute;left:1635;top:3128;width:8987;height:62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SHS3wwAA&#10;ANwAAAAPAAAAZHJzL2Rvd25yZXYueG1sRE9LawIxEL4L/Q9hCr1IzVZF7XajSEGxN2uLXofN7INu&#10;JmsS1+2/bwqCt/n4npOtetOIjpyvLSt4GSUgiHOray4VfH9tnhcgfEDW2FgmBb/kYbV8GGSYanvl&#10;T+oOoRQxhH2KCqoQ2lRKn1dk0I9sSxy5wjqDIUJXSu3wGsNNI8dJMpMGa44NFbb0XlH+c7gYBYvp&#10;rjv5j8n+mM+K5jUM59327JR6euzXbyAC9eEuvrl3Os6fj+H/mXiBXP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uSHS3wwAAANwAAAAPAAAAAAAAAAAAAAAAAJcCAABkcnMvZG93&#10;bnJldi54bWxQSwUGAAAAAAQABAD1AAAAhwMAAAAA&#10;">
                  <v:textbox>
                    <w:txbxContent>
                      <w:p w14:paraId="67EC1DB1" w14:textId="77777777" w:rsidR="00D216EA" w:rsidRDefault="00D216EA" w:rsidP="00B02523">
                        <w:pPr>
                          <w:jc w:val="center"/>
                          <w:rPr>
                            <w:rFonts w:ascii="Book Antiqua" w:hAnsi="Book Antiqua"/>
                            <w:sz w:val="28"/>
                            <w:szCs w:val="28"/>
                          </w:rPr>
                        </w:pPr>
                      </w:p>
                      <w:p w14:paraId="683BEBD6" w14:textId="77777777" w:rsidR="00D216EA" w:rsidRDefault="00D216EA" w:rsidP="00B02523">
                        <w:pPr>
                          <w:jc w:val="center"/>
                          <w:rPr>
                            <w:rFonts w:ascii="Book Antiqua" w:hAnsi="Book Antiqua"/>
                            <w:sz w:val="28"/>
                            <w:szCs w:val="28"/>
                          </w:rPr>
                        </w:pPr>
                      </w:p>
                      <w:p w14:paraId="5DD35718" w14:textId="77777777" w:rsidR="00D216EA" w:rsidRDefault="00D216EA" w:rsidP="00B02523">
                        <w:pPr>
                          <w:jc w:val="center"/>
                          <w:rPr>
                            <w:rFonts w:ascii="Book Antiqua" w:hAnsi="Book Antiqua"/>
                            <w:sz w:val="28"/>
                            <w:szCs w:val="28"/>
                          </w:rPr>
                        </w:pPr>
                      </w:p>
                      <w:p w14:paraId="0FC11235" w14:textId="77777777" w:rsidR="00D216EA" w:rsidRDefault="00D216EA" w:rsidP="00B02523">
                        <w:pPr>
                          <w:jc w:val="center"/>
                          <w:rPr>
                            <w:rFonts w:ascii="Book Antiqua" w:hAnsi="Book Antiqua"/>
                            <w:sz w:val="28"/>
                            <w:szCs w:val="28"/>
                          </w:rPr>
                        </w:pPr>
                      </w:p>
                      <w:p w14:paraId="7CE43099" w14:textId="77777777" w:rsidR="00D216EA" w:rsidRDefault="00D216EA" w:rsidP="00B02523">
                        <w:pPr>
                          <w:jc w:val="center"/>
                          <w:rPr>
                            <w:rFonts w:ascii="Book Antiqua" w:hAnsi="Book Antiqua"/>
                            <w:sz w:val="28"/>
                            <w:szCs w:val="28"/>
                          </w:rPr>
                        </w:pPr>
                      </w:p>
                      <w:p w14:paraId="59296A5F" w14:textId="77777777" w:rsidR="00D216EA" w:rsidRDefault="00D216EA" w:rsidP="00B02523">
                        <w:pPr>
                          <w:jc w:val="center"/>
                          <w:rPr>
                            <w:rFonts w:ascii="Book Antiqua" w:hAnsi="Book Antiqua"/>
                            <w:sz w:val="28"/>
                            <w:szCs w:val="28"/>
                          </w:rPr>
                        </w:pPr>
                      </w:p>
                      <w:p w14:paraId="24E2A40B" w14:textId="77777777" w:rsidR="00D216EA" w:rsidRDefault="00D216EA" w:rsidP="00B02523">
                        <w:pPr>
                          <w:spacing w:line="360" w:lineRule="auto"/>
                          <w:jc w:val="center"/>
                          <w:rPr>
                            <w:rFonts w:ascii="Book Antiqua" w:hAnsi="Book Antiqua"/>
                            <w:sz w:val="28"/>
                            <w:szCs w:val="28"/>
                          </w:rPr>
                        </w:pPr>
                        <w:r w:rsidRPr="0021557A">
                          <w:rPr>
                            <w:rFonts w:ascii="Book Antiqua" w:hAnsi="Book Antiqua"/>
                            <w:sz w:val="28"/>
                            <w:szCs w:val="28"/>
                          </w:rPr>
                          <w:br/>
                        </w:r>
                      </w:p>
                      <w:p w14:paraId="25BBF232" w14:textId="77777777" w:rsidR="00D216EA" w:rsidRDefault="00D216EA" w:rsidP="00B02523">
                        <w:pPr>
                          <w:spacing w:line="360" w:lineRule="auto"/>
                          <w:jc w:val="center"/>
                          <w:rPr>
                            <w:rFonts w:ascii="Trebuchet MS" w:hAnsi="Trebuchet MS"/>
                            <w:b/>
                            <w:sz w:val="32"/>
                            <w:szCs w:val="32"/>
                          </w:rPr>
                        </w:pPr>
                      </w:p>
                      <w:p w14:paraId="3647247B" w14:textId="77777777" w:rsidR="00D216EA" w:rsidRDefault="00D216EA" w:rsidP="00B02523">
                        <w:pPr>
                          <w:spacing w:line="360" w:lineRule="auto"/>
                          <w:jc w:val="center"/>
                          <w:rPr>
                            <w:rFonts w:ascii="Trebuchet MS" w:hAnsi="Trebuchet MS"/>
                            <w:sz w:val="32"/>
                            <w:szCs w:val="32"/>
                          </w:rPr>
                        </w:pPr>
                      </w:p>
                      <w:p w14:paraId="624F64FD" w14:textId="77777777" w:rsidR="00D216EA" w:rsidRDefault="00D216EA" w:rsidP="00B02523">
                        <w:pPr>
                          <w:spacing w:line="360" w:lineRule="auto"/>
                          <w:jc w:val="center"/>
                          <w:rPr>
                            <w:rFonts w:ascii="Trebuchet MS" w:hAnsi="Trebuchet MS"/>
                            <w:sz w:val="32"/>
                            <w:szCs w:val="32"/>
                          </w:rPr>
                        </w:pPr>
                      </w:p>
                      <w:p w14:paraId="1AE223BE" w14:textId="77777777" w:rsidR="00D216EA" w:rsidRDefault="00D216EA" w:rsidP="00B02523">
                        <w:pPr>
                          <w:spacing w:line="360" w:lineRule="auto"/>
                          <w:jc w:val="center"/>
                          <w:rPr>
                            <w:rFonts w:ascii="Trebuchet MS" w:hAnsi="Trebuchet MS"/>
                            <w:sz w:val="32"/>
                            <w:szCs w:val="32"/>
                          </w:rPr>
                        </w:pPr>
                      </w:p>
                      <w:p w14:paraId="7081DDBA" w14:textId="77777777" w:rsidR="00D216EA" w:rsidRPr="00A9282B" w:rsidRDefault="00D216EA" w:rsidP="00B02523">
                        <w:pPr>
                          <w:spacing w:line="360" w:lineRule="auto"/>
                          <w:jc w:val="center"/>
                          <w:rPr>
                            <w:rFonts w:ascii="Trebuchet MS" w:hAnsi="Trebuchet MS"/>
                            <w:sz w:val="32"/>
                            <w:szCs w:val="32"/>
                          </w:rPr>
                        </w:pPr>
                        <w:r w:rsidRPr="00A9282B">
                          <w:rPr>
                            <w:rFonts w:ascii="Trebuchet MS" w:hAnsi="Trebuchet MS"/>
                            <w:sz w:val="32"/>
                            <w:szCs w:val="32"/>
                          </w:rPr>
                          <w:t>Make sure your cat cannot have kittens.</w:t>
                        </w:r>
                      </w:p>
                      <w:p w14:paraId="41242121" w14:textId="77777777" w:rsidR="00D216EA" w:rsidRDefault="00D216EA" w:rsidP="00B02523">
                        <w:pPr>
                          <w:jc w:val="center"/>
                        </w:pPr>
                      </w:p>
                    </w:txbxContent>
                  </v:textbox>
                </v:shape>
                <v:shape id="Text Box 123" o:spid="_x0000_s1029" type="#_x0000_t202" style="position:absolute;left:6564;top:5238;width:465;height:41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hgr/wwAA&#10;ANwAAAAPAAAAZHJzL2Rvd25yZXYueG1sRE9LbsIwEN0jcQdrkLorTmhLacBBFVCJHRQ4wCiexiHx&#10;OIpdSHt6XKkSu3l631kse9uIC3W+cqwgHScgiAunKy4VnI4fjzMQPiBrbByTgh/ysMyHgwVm2l35&#10;ky6HUIoYwj5DBSaENpPSF4Ys+rFriSP35TqLIcKulLrDawy3jZwkyVRarDg2GGxpZaioD99WwSyx&#10;u7p+m+y9ff5NX8xq7TbtWamHUf8+BxGoD3fxv3ur4/zXJ/h7Jl4g8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hgr/wwAAANwAAAAPAAAAAAAAAAAAAAAAAJcCAABkcnMvZG93&#10;bnJldi54bWxQSwUGAAAAAAQABAD1AAAAhwMAAAAA&#10;" filled="f" stroked="f">
                  <v:textbox style="mso-fit-shape-to-text:t">
                    <w:txbxContent>
                      <w:p w14:paraId="07016D5D" w14:textId="77777777" w:rsidR="00D216EA" w:rsidRPr="00160EAF" w:rsidRDefault="00D216EA" w:rsidP="00B02523">
                        <w:pPr>
                          <w:rPr>
                            <w:rFonts w:ascii="Book Antiqua" w:hAnsi="Book Antiqua"/>
                          </w:rPr>
                        </w:pPr>
                      </w:p>
                    </w:txbxContent>
                  </v:textbox>
                </v:shape>
                <v:shape id="Text Box 124" o:spid="_x0000_s1030" type="#_x0000_t202" style="position:absolute;left:1967;top:3307;width:4092;height:5263;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b5KLwgAA&#10;ANwAAAAPAAAAZHJzL2Rvd25yZXYueG1sRE/NasJAEL4XfIdlhN7qJmKtxqxSbAvetOoDDNkxG5Od&#10;Ddmtpj69KxR6m4/vd/JVbxtxoc5XjhWkowQEceF0xaWC4+HrZQbCB2SNjWNS8EseVsvBU46Zdlf+&#10;pss+lCKGsM9QgQmhzaT0hSGLfuRa4sidXGcxRNiVUnd4jeG2keMkmUqLFccGgy2tDRX1/scqmCV2&#10;W9fz8c7byS19NesP99melXoe9u8LEIH68C/+c290nP82gccz8QK5v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JvkovCAAAA3AAAAA8AAAAAAAAAAAAAAAAAlwIAAGRycy9kb3du&#10;cmV2LnhtbFBLBQYAAAAABAAEAPUAAACGAwAAAAA=&#10;" filled="f" stroked="f">
                  <v:textbox style="mso-fit-shape-to-text:t">
                    <w:txbxContent>
                      <w:p w14:paraId="4637C2E9" w14:textId="2F15DD13" w:rsidR="00D216EA" w:rsidRPr="00922CE8" w:rsidRDefault="00DD2D44" w:rsidP="00B02523">
                        <w:pPr>
                          <w:pStyle w:val="Koptekst"/>
                          <w:spacing w:line="360" w:lineRule="auto"/>
                        </w:pPr>
                        <w:r w:rsidRPr="00683A44">
                          <w:rPr>
                            <w:noProof/>
                            <w:lang w:val="nl-NL" w:eastAsia="nl-NL"/>
                          </w:rPr>
                          <w:drawing>
                            <wp:inline distT="0" distB="0" distL="0" distR="0" wp14:anchorId="412E0883" wp14:editId="48D50461">
                              <wp:extent cx="2404745" cy="3115945"/>
                              <wp:effectExtent l="0" t="0" r="8255" b="8255"/>
                              <wp:docPr id="4" name="_x0034_a76ccd8-fbeb-4fbf-8ad4-03382b461391" descr="Description: download?mid=1%5f11909%5f2%5f34466%5f0%5fAKhoUtQAAPnaStjcKAeN6iK9apA&amp;p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34_a76ccd8-fbeb-4fbf-8ad4-03382b461391" descr="Description: download?mid=1%5f11909%5f2%5f34466%5f0%5fAKhoUtQAAPnaStjcKAeN6iK9apA&amp;pid=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04745" cy="3115945"/>
                                      </a:xfrm>
                                      <a:prstGeom prst="rect">
                                        <a:avLst/>
                                      </a:prstGeom>
                                      <a:noFill/>
                                      <a:ln>
                                        <a:noFill/>
                                      </a:ln>
                                    </pic:spPr>
                                  </pic:pic>
                                </a:graphicData>
                              </a:graphic>
                            </wp:inline>
                          </w:drawing>
                        </w:r>
                      </w:p>
                    </w:txbxContent>
                  </v:textbox>
                </v:shape>
                <v:shape id="Text Box 125" o:spid="_x0000_s1031" type="#_x0000_t202" style="position:absolute;left:5771;top:5126;width:3570;height:14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Ic8FwQAA&#10;ANwAAAAPAAAAZHJzL2Rvd25yZXYueG1sRE9Na8JAEL0L/Q/LFLzpbovWNrpKqQieLMYq9DZkxySY&#10;nQ3Z1cR/7wqCt3m8z5ktOluJCzW+dKzhbahAEGfOlJxr+NutBp8gfEA2WDkmDVfysJi/9GaYGNfy&#10;li5pyEUMYZ+ghiKEOpHSZwVZ9ENXE0fu6BqLIcIml6bBNobbSr4r9SEtlhwbCqzpp6DslJ6thv3m&#10;+H8Yqd98acd16zol2X5Jrfuv3fcURKAuPMUP99rE+ZMx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pCHPBcEAAADcAAAADwAAAAAAAAAAAAAAAACXAgAAZHJzL2Rvd25y&#10;ZXYueG1sUEsFBgAAAAAEAAQA9QAAAIUDAAAAAA==&#10;" filled="f" stroked="f">
                  <v:textbox>
                    <w:txbxContent>
                      <w:p w14:paraId="1E7B96BC" w14:textId="77777777" w:rsidR="00D216EA" w:rsidRPr="00C1594F" w:rsidRDefault="00D216EA" w:rsidP="00B02523">
                        <w:pPr>
                          <w:spacing w:line="360" w:lineRule="auto"/>
                          <w:rPr>
                            <w:rFonts w:ascii="Trebuchet MS" w:hAnsi="Trebuchet MS"/>
                            <w:i/>
                            <w:color w:val="FF0000"/>
                            <w:sz w:val="36"/>
                            <w:szCs w:val="36"/>
                          </w:rPr>
                        </w:pPr>
                        <w:r w:rsidRPr="00C1594F">
                          <w:rPr>
                            <w:rFonts w:ascii="Trebuchet MS" w:hAnsi="Trebuchet MS"/>
                            <w:i/>
                            <w:color w:val="FF0000"/>
                            <w:sz w:val="36"/>
                            <w:szCs w:val="36"/>
                          </w:rPr>
                          <w:t>Cats can’t add but they do multiply!</w:t>
                        </w:r>
                      </w:p>
                    </w:txbxContent>
                  </v:textbox>
                </v:shape>
                <v:shape id="Text Box 126" o:spid="_x0000_s1032" type="#_x0000_t202" style="position:absolute;left:4969;top:6498;width:5520;height: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81FywgAA&#10;ANwAAAAPAAAAZHJzL2Rvd25yZXYueG1sRE9La8JAEL4L/Q/LFHrT3YqPNrpKUQo9KcYq9DZkxySY&#10;nQ3ZrYn/3hUEb/PxPWe+7GwlLtT40rGG94ECQZw5U3Ku4Xf/3f8A4QOywcoxabiSh+XipTfHxLiW&#10;d3RJQy5iCPsENRQh1ImUPivIoh+4mjhyJ9dYDBE2uTQNtjHcVnKo1ERaLDk2FFjTqqDsnP5bDYfN&#10;6e84Utt8bcd16zol2X5Krd9eu68ZiEBdeIof7h8T508ncH8mXiAX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TzUXLCAAAA3AAAAA8AAAAAAAAAAAAAAAAAlwIAAGRycy9kb3du&#10;cmV2LnhtbFBLBQYAAAAABAAEAPUAAACGAwAAAAA=&#10;" filled="f" stroked="f">
                  <v:textbox>
                    <w:txbxContent>
                      <w:p w14:paraId="2511967F" w14:textId="77777777" w:rsidR="00D216EA" w:rsidRDefault="00D216EA" w:rsidP="00B02523">
                        <w:pPr>
                          <w:jc w:val="center"/>
                        </w:pPr>
                        <w:r>
                          <w:rPr>
                            <w:rFonts w:ascii="Trebuchet MS" w:hAnsi="Trebuchet MS"/>
                            <w:b/>
                            <w:sz w:val="32"/>
                            <w:szCs w:val="32"/>
                          </w:rPr>
                          <w:br/>
                          <w:t>I</w:t>
                        </w:r>
                        <w:r w:rsidRPr="00F3229A">
                          <w:rPr>
                            <w:rFonts w:ascii="Trebuchet MS" w:hAnsi="Trebuchet MS"/>
                            <w:b/>
                            <w:sz w:val="32"/>
                            <w:szCs w:val="32"/>
                          </w:rPr>
                          <w:t xml:space="preserve">n just </w:t>
                        </w:r>
                        <w:r>
                          <w:rPr>
                            <w:rFonts w:ascii="Trebuchet MS" w:hAnsi="Trebuchet MS"/>
                            <w:b/>
                            <w:sz w:val="32"/>
                            <w:szCs w:val="32"/>
                          </w:rPr>
                          <w:t>18 months</w:t>
                        </w:r>
                        <w:r w:rsidRPr="00F3229A">
                          <w:rPr>
                            <w:rFonts w:ascii="Trebuchet MS" w:hAnsi="Trebuchet MS"/>
                            <w:b/>
                            <w:sz w:val="32"/>
                            <w:szCs w:val="32"/>
                          </w:rPr>
                          <w:t xml:space="preserve">, </w:t>
                        </w:r>
                        <w:r>
                          <w:rPr>
                            <w:rFonts w:ascii="Trebuchet MS" w:hAnsi="Trebuchet MS"/>
                            <w:b/>
                            <w:sz w:val="32"/>
                            <w:szCs w:val="32"/>
                          </w:rPr>
                          <w:t>this female cat</w:t>
                        </w:r>
                        <w:r w:rsidRPr="00F3229A">
                          <w:rPr>
                            <w:rFonts w:ascii="Trebuchet MS" w:hAnsi="Trebuchet MS"/>
                            <w:b/>
                            <w:sz w:val="32"/>
                            <w:szCs w:val="32"/>
                          </w:rPr>
                          <w:br/>
                          <w:t xml:space="preserve">can have </w:t>
                        </w:r>
                        <w:r>
                          <w:rPr>
                            <w:rFonts w:ascii="Trebuchet MS" w:hAnsi="Trebuchet MS"/>
                            <w:b/>
                            <w:sz w:val="32"/>
                            <w:szCs w:val="32"/>
                          </w:rPr>
                          <w:t>2</w:t>
                        </w:r>
                        <w:r w:rsidRPr="00F3229A">
                          <w:rPr>
                            <w:rFonts w:ascii="Trebuchet MS" w:hAnsi="Trebuchet MS"/>
                            <w:b/>
                            <w:sz w:val="32"/>
                            <w:szCs w:val="32"/>
                          </w:rPr>
                          <w:t>000 descendants</w:t>
                        </w:r>
                        <w:r w:rsidRPr="00F3229A">
                          <w:rPr>
                            <w:rFonts w:ascii="Trebuchet MS" w:hAnsi="Trebuchet MS"/>
                            <w:sz w:val="32"/>
                            <w:szCs w:val="32"/>
                          </w:rPr>
                          <w:t>.</w:t>
                        </w:r>
                      </w:p>
                    </w:txbxContent>
                  </v:textbox>
                </v:shape>
                <w10:anchorlock/>
              </v:group>
            </w:pict>
          </mc:Fallback>
        </mc:AlternateContent>
      </w:r>
    </w:p>
    <w:p w14:paraId="5EF67433" w14:textId="77777777" w:rsidR="00B02523" w:rsidRDefault="00B02523" w:rsidP="00B02523">
      <w:pPr>
        <w:rPr>
          <w:rFonts w:ascii="Book Antiqua" w:hAnsi="Book Antiqua"/>
        </w:rPr>
      </w:pPr>
    </w:p>
    <w:p w14:paraId="2FD4C1C3" w14:textId="77777777" w:rsidR="00B02523" w:rsidRDefault="00B02523" w:rsidP="00B02523">
      <w:r w:rsidRPr="007F21FF">
        <w:t>Work out whether this number of descendants is realistic.</w:t>
      </w:r>
    </w:p>
    <w:p w14:paraId="101A2BA3" w14:textId="77777777" w:rsidR="00B02523" w:rsidRPr="007F21FF" w:rsidRDefault="00B02523" w:rsidP="00B02523">
      <w:r>
        <w:t>Here are some facts that you will need:</w:t>
      </w:r>
    </w:p>
    <w:p w14:paraId="5708BEDE" w14:textId="77777777" w:rsidR="00B02523" w:rsidRDefault="00B02523" w:rsidP="00B02523">
      <w:pPr>
        <w:rPr>
          <w:rFonts w:ascii="Book Antiqua" w:hAnsi="Book Antiqua"/>
        </w:rPr>
      </w:pPr>
    </w:p>
    <w:p w14:paraId="058F1C66" w14:textId="330FC78F" w:rsidR="00B02523" w:rsidRDefault="00DD2D44" w:rsidP="00B02523">
      <w:pPr>
        <w:rPr>
          <w:rFonts w:ascii="Book Antiqua" w:hAnsi="Book Antiqua"/>
        </w:rPr>
      </w:pPr>
      <w:r w:rsidRPr="00683A44">
        <w:rPr>
          <w:noProof/>
          <w:lang w:val="nl-NL" w:eastAsia="nl-NL"/>
        </w:rPr>
        <w:drawing>
          <wp:inline distT="0" distB="0" distL="0" distR="0" wp14:anchorId="68C7193E" wp14:editId="09483B18">
            <wp:extent cx="5080000" cy="2438400"/>
            <wp:effectExtent l="0" t="0" r="0" b="0"/>
            <wp:docPr id="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80000" cy="2438400"/>
                    </a:xfrm>
                    <a:prstGeom prst="rect">
                      <a:avLst/>
                    </a:prstGeom>
                    <a:noFill/>
                    <a:ln>
                      <a:noFill/>
                    </a:ln>
                  </pic:spPr>
                </pic:pic>
              </a:graphicData>
            </a:graphic>
          </wp:inline>
        </w:drawing>
      </w:r>
    </w:p>
    <w:p w14:paraId="5E412F0C" w14:textId="77777777" w:rsidR="00B02523" w:rsidRDefault="00B02523" w:rsidP="00B02523">
      <w:pPr>
        <w:rPr>
          <w:rFonts w:ascii="Book Antiqua" w:hAnsi="Book Antiqua"/>
        </w:rPr>
      </w:pPr>
    </w:p>
    <w:p w14:paraId="05B6CFD5" w14:textId="77777777" w:rsidR="00B02523" w:rsidRDefault="00B02523" w:rsidP="00B02523">
      <w:pPr>
        <w:rPr>
          <w:rFonts w:ascii="Trebuchet MS" w:hAnsi="Trebuchet MS"/>
        </w:rPr>
      </w:pPr>
    </w:p>
    <w:p w14:paraId="514FC424" w14:textId="77777777" w:rsidR="00B02523" w:rsidRPr="00AC1AD2" w:rsidRDefault="00B02523" w:rsidP="00B02523">
      <w:pPr>
        <w:pStyle w:val="Kop4"/>
      </w:pPr>
      <w:r>
        <w:br w:type="page"/>
      </w:r>
      <w:r>
        <w:lastRenderedPageBreak/>
        <w:t>Sample response: Alice</w:t>
      </w:r>
      <w:r>
        <w:br/>
      </w:r>
    </w:p>
    <w:p w14:paraId="7C2487E5" w14:textId="7F0545C5" w:rsidR="00B02523" w:rsidRPr="00A06B84" w:rsidRDefault="00DD2D44" w:rsidP="00B02523">
      <w:pPr>
        <w:pStyle w:val="body"/>
      </w:pPr>
      <w:r w:rsidRPr="007E78CA">
        <w:rPr>
          <w:noProof/>
          <w:lang w:val="nl-NL" w:eastAsia="nl-NL"/>
        </w:rPr>
        <w:drawing>
          <wp:inline distT="0" distB="0" distL="0" distR="0" wp14:anchorId="39203C23" wp14:editId="65336061">
            <wp:extent cx="6019800" cy="1786255"/>
            <wp:effectExtent l="25400" t="25400" r="25400" b="17145"/>
            <wp:docPr id="18"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4">
                      <a:extLst>
                        <a:ext uri="{28A0092B-C50C-407E-A947-70E740481C1C}">
                          <a14:useLocalDpi xmlns:a14="http://schemas.microsoft.com/office/drawing/2010/main" val="0"/>
                        </a:ext>
                      </a:extLst>
                    </a:blip>
                    <a:srcRect r="1886" b="7042"/>
                    <a:stretch>
                      <a:fillRect/>
                    </a:stretch>
                  </pic:blipFill>
                  <pic:spPr bwMode="auto">
                    <a:xfrm>
                      <a:off x="0" y="0"/>
                      <a:ext cx="6019800" cy="1786255"/>
                    </a:xfrm>
                    <a:prstGeom prst="rect">
                      <a:avLst/>
                    </a:prstGeom>
                    <a:noFill/>
                    <a:ln w="6350" cmpd="sng">
                      <a:solidFill>
                        <a:srgbClr val="000000"/>
                      </a:solidFill>
                      <a:miter lim="800000"/>
                      <a:headEnd/>
                      <a:tailEnd/>
                    </a:ln>
                    <a:effectLst/>
                  </pic:spPr>
                </pic:pic>
              </a:graphicData>
            </a:graphic>
          </wp:inline>
        </w:drawing>
      </w:r>
    </w:p>
    <w:p w14:paraId="207E4ED5" w14:textId="77777777" w:rsidR="00B02523" w:rsidRDefault="00B02523" w:rsidP="00B02523">
      <w:pPr>
        <w:pStyle w:val="Bloktekst"/>
        <w:ind w:left="0"/>
        <w:rPr>
          <w:i/>
          <w:sz w:val="22"/>
        </w:rPr>
      </w:pPr>
    </w:p>
    <w:p w14:paraId="28A317EC" w14:textId="77777777" w:rsidR="00B02523" w:rsidRDefault="00B02523" w:rsidP="00B02523">
      <w:pPr>
        <w:pStyle w:val="Bloktekst"/>
        <w:ind w:left="0"/>
        <w:rPr>
          <w:i/>
          <w:sz w:val="22"/>
        </w:rPr>
      </w:pPr>
    </w:p>
    <w:p w14:paraId="13D98AB5" w14:textId="77777777" w:rsidR="00B02523" w:rsidRPr="00467625" w:rsidRDefault="00B02523" w:rsidP="00B02523">
      <w:pPr>
        <w:pStyle w:val="Kop4"/>
      </w:pPr>
      <w:r>
        <w:t>Sample response: Ben</w:t>
      </w:r>
      <w:r>
        <w:br/>
      </w:r>
    </w:p>
    <w:p w14:paraId="1BAB10A8" w14:textId="51445ED9" w:rsidR="00B02523" w:rsidRDefault="00DD2D44" w:rsidP="00B02523">
      <w:pPr>
        <w:pStyle w:val="Paragraph"/>
        <w:spacing w:before="0" w:after="0"/>
      </w:pPr>
      <w:r w:rsidRPr="00683A44">
        <w:rPr>
          <w:noProof/>
          <w:lang w:val="nl-NL" w:eastAsia="nl-NL"/>
        </w:rPr>
        <w:drawing>
          <wp:inline distT="0" distB="0" distL="0" distR="0" wp14:anchorId="24AFD1AD" wp14:editId="781B7AD6">
            <wp:extent cx="5630545" cy="3750945"/>
            <wp:effectExtent l="25400" t="25400" r="33655" b="33655"/>
            <wp:docPr id="1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b="1054"/>
                    <a:stretch>
                      <a:fillRect/>
                    </a:stretch>
                  </pic:blipFill>
                  <pic:spPr bwMode="auto">
                    <a:xfrm>
                      <a:off x="0" y="0"/>
                      <a:ext cx="5630545" cy="3750945"/>
                    </a:xfrm>
                    <a:prstGeom prst="rect">
                      <a:avLst/>
                    </a:prstGeom>
                    <a:noFill/>
                    <a:ln w="6350" cmpd="sng">
                      <a:solidFill>
                        <a:srgbClr val="000000"/>
                      </a:solidFill>
                      <a:miter lim="800000"/>
                      <a:headEnd/>
                      <a:tailEnd/>
                    </a:ln>
                    <a:effectLst/>
                  </pic:spPr>
                </pic:pic>
              </a:graphicData>
            </a:graphic>
          </wp:inline>
        </w:drawing>
      </w:r>
    </w:p>
    <w:p w14:paraId="0CAABAC7" w14:textId="77777777" w:rsidR="00B02523" w:rsidRDefault="00B02523" w:rsidP="00B02523">
      <w:pPr>
        <w:pStyle w:val="Paragraph"/>
        <w:spacing w:before="0" w:after="0"/>
      </w:pPr>
    </w:p>
    <w:p w14:paraId="0CCC0B2F" w14:textId="77777777" w:rsidR="00B02523" w:rsidRPr="006764FA" w:rsidRDefault="00B02523" w:rsidP="00B02523">
      <w:pPr>
        <w:pStyle w:val="Kop4"/>
      </w:pPr>
      <w:r>
        <w:br w:type="page"/>
      </w:r>
      <w:r>
        <w:lastRenderedPageBreak/>
        <w:t>Sample response: Wayne</w:t>
      </w:r>
    </w:p>
    <w:p w14:paraId="0AD5C7F8" w14:textId="113E18F2" w:rsidR="00B02523" w:rsidRDefault="00DD2D44" w:rsidP="00B02523">
      <w:pPr>
        <w:pStyle w:val="Paragraph"/>
        <w:spacing w:before="0" w:after="0"/>
      </w:pPr>
      <w:r w:rsidRPr="00683A44">
        <w:rPr>
          <w:noProof/>
          <w:lang w:val="nl-NL" w:eastAsia="nl-NL"/>
        </w:rPr>
        <w:drawing>
          <wp:inline distT="0" distB="0" distL="0" distR="0" wp14:anchorId="080B8DDA" wp14:editId="6AC7E236">
            <wp:extent cx="2903855" cy="2624455"/>
            <wp:effectExtent l="25400" t="25400" r="17145" b="17145"/>
            <wp:docPr id="2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l="1695" t="1799" r="3616" b="22124"/>
                    <a:stretch>
                      <a:fillRect/>
                    </a:stretch>
                  </pic:blipFill>
                  <pic:spPr bwMode="auto">
                    <a:xfrm>
                      <a:off x="0" y="0"/>
                      <a:ext cx="2903855" cy="2624455"/>
                    </a:xfrm>
                    <a:prstGeom prst="rect">
                      <a:avLst/>
                    </a:prstGeom>
                    <a:noFill/>
                    <a:ln w="12700" cmpd="sng">
                      <a:solidFill>
                        <a:srgbClr val="000000"/>
                      </a:solidFill>
                      <a:miter lim="800000"/>
                      <a:headEnd/>
                      <a:tailEnd/>
                    </a:ln>
                    <a:effectLst/>
                  </pic:spPr>
                </pic:pic>
              </a:graphicData>
            </a:graphic>
          </wp:inline>
        </w:drawing>
      </w:r>
    </w:p>
    <w:p w14:paraId="466529EB" w14:textId="77777777" w:rsidR="00B02523" w:rsidRDefault="00B02523" w:rsidP="00B02523">
      <w:pPr>
        <w:pStyle w:val="Paragraph"/>
        <w:spacing w:before="0" w:after="0"/>
      </w:pPr>
    </w:p>
    <w:p w14:paraId="3205F862" w14:textId="77777777" w:rsidR="00B02523" w:rsidRDefault="00B02523" w:rsidP="00B02523">
      <w:pPr>
        <w:pStyle w:val="Kop4"/>
      </w:pPr>
      <w:r>
        <w:t>Sample response: Sally and Janet</w:t>
      </w:r>
    </w:p>
    <w:p w14:paraId="2A16A38A" w14:textId="77777777" w:rsidR="00B02523" w:rsidRPr="006764FA" w:rsidRDefault="00B02523" w:rsidP="00B02523">
      <w:r w:rsidRPr="006764FA">
        <w:t xml:space="preserve">Two </w:t>
      </w:r>
      <w:r>
        <w:t>student</w:t>
      </w:r>
      <w:r w:rsidRPr="006764FA">
        <w:t>s worked on this task, discussing and sharing their methods.</w:t>
      </w:r>
    </w:p>
    <w:p w14:paraId="418CBA1A" w14:textId="77777777" w:rsidR="00B02523" w:rsidRPr="006764FA" w:rsidRDefault="00B02523" w:rsidP="00B02523">
      <w:r>
        <w:t xml:space="preserve">They </w:t>
      </w:r>
      <w:r w:rsidRPr="006764FA">
        <w:t>use</w:t>
      </w:r>
      <w:r>
        <w:t>d a spreadsheet</w:t>
      </w:r>
      <w:r w:rsidRPr="006764FA">
        <w:t xml:space="preserve">. </w:t>
      </w:r>
    </w:p>
    <w:p w14:paraId="4ECC5089" w14:textId="77777777" w:rsidR="00B02523" w:rsidRDefault="00B02523" w:rsidP="00B02523">
      <w:pPr>
        <w:pStyle w:val="Paragraph"/>
        <w:spacing w:before="0" w:after="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14:paraId="0D2EA09C" w14:textId="77777777">
        <w:tc>
          <w:tcPr>
            <w:tcW w:w="9083" w:type="dxa"/>
          </w:tcPr>
          <w:p w14:paraId="0F3A707D" w14:textId="560D0ACB" w:rsidR="00B02523" w:rsidRDefault="00DD2D44" w:rsidP="00B02523">
            <w:pPr>
              <w:pStyle w:val="Paragraph"/>
              <w:spacing w:before="0" w:after="0"/>
            </w:pPr>
            <w:r w:rsidRPr="00683A44">
              <w:rPr>
                <w:noProof/>
                <w:lang w:val="nl-NL" w:eastAsia="nl-NL"/>
              </w:rPr>
              <w:drawing>
                <wp:inline distT="0" distB="0" distL="0" distR="0" wp14:anchorId="3E4D99EB" wp14:editId="0E044D10">
                  <wp:extent cx="5537200" cy="3098800"/>
                  <wp:effectExtent l="0" t="0" r="0" b="0"/>
                  <wp:docPr id="2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l="3920" t="3426" r="3191" b="55002"/>
                          <a:stretch>
                            <a:fillRect/>
                          </a:stretch>
                        </pic:blipFill>
                        <pic:spPr bwMode="auto">
                          <a:xfrm>
                            <a:off x="0" y="0"/>
                            <a:ext cx="5537200" cy="3098800"/>
                          </a:xfrm>
                          <a:prstGeom prst="rect">
                            <a:avLst/>
                          </a:prstGeom>
                          <a:noFill/>
                          <a:ln>
                            <a:noFill/>
                          </a:ln>
                        </pic:spPr>
                      </pic:pic>
                    </a:graphicData>
                  </a:graphic>
                </wp:inline>
              </w:drawing>
            </w:r>
          </w:p>
          <w:p w14:paraId="4FFA2148" w14:textId="77777777" w:rsidR="00B02523" w:rsidRPr="00B42DF7" w:rsidRDefault="00B02523" w:rsidP="00B02523">
            <w:pPr>
              <w:rPr>
                <w:rFonts w:ascii="Verdana" w:hAnsi="Verdana"/>
                <w:sz w:val="18"/>
              </w:rPr>
            </w:pPr>
            <w:r w:rsidRPr="00B42DF7">
              <w:rPr>
                <w:rFonts w:ascii="Verdana" w:hAnsi="Verdana"/>
                <w:sz w:val="18"/>
              </w:rPr>
              <w:t xml:space="preserve">We think 2000 is a bit much in 18 months because even if each litter was 6 and nothing dies there would be 1860 though that rounds to 2000 so maybe its OK. The cat people want owners to have their cats newtured so that they use the bigger number so that people say that is a lot of cats and rush to the vets. </w:t>
            </w:r>
          </w:p>
          <w:p w14:paraId="49DBB7FF" w14:textId="77777777" w:rsidR="00B02523" w:rsidRDefault="00B02523" w:rsidP="00B02523">
            <w:pPr>
              <w:pStyle w:val="Paragraph"/>
              <w:spacing w:before="0" w:after="0"/>
            </w:pPr>
          </w:p>
        </w:tc>
      </w:tr>
    </w:tbl>
    <w:p w14:paraId="50D43486" w14:textId="77777777" w:rsidR="00B02523" w:rsidRDefault="00B02523" w:rsidP="00B02523">
      <w:pPr>
        <w:pStyle w:val="Paragraph"/>
        <w:spacing w:before="0" w:after="0"/>
      </w:pPr>
      <w:r>
        <w:br w:type="textWrapping" w:clear="all"/>
      </w:r>
    </w:p>
    <w:p w14:paraId="77EFC6D4" w14:textId="77777777" w:rsidR="00B02523" w:rsidRPr="001D0FDE" w:rsidRDefault="00B02523" w:rsidP="00B02523"/>
    <w:p w14:paraId="44AB9E2A" w14:textId="77777777" w:rsidR="00B02523" w:rsidRDefault="00B02523" w:rsidP="00B02523">
      <w:pPr>
        <w:pStyle w:val="Kop2"/>
      </w:pPr>
      <w:bookmarkStart w:id="13" w:name="_Toc154045881"/>
      <w:r>
        <w:lastRenderedPageBreak/>
        <w:t>5</w:t>
      </w:r>
      <w:r w:rsidRPr="001D0FDE">
        <w:tab/>
        <w:t xml:space="preserve">Improving </w:t>
      </w:r>
      <w:r>
        <w:t>student</w:t>
      </w:r>
      <w:r w:rsidRPr="001D0FDE">
        <w:t>s’ responses through questioning</w:t>
      </w:r>
      <w:bookmarkEnd w:id="13"/>
    </w:p>
    <w:p w14:paraId="06DF8183" w14:textId="77777777" w:rsidR="00B02523" w:rsidRDefault="00B02523" w:rsidP="00B02523">
      <w:pPr>
        <w:pStyle w:val="Kop3"/>
      </w:pPr>
      <w:r>
        <w:t>Counting Trees</w:t>
      </w:r>
    </w:p>
    <w:p w14:paraId="4778204F" w14:textId="77777777" w:rsidR="00B02523" w:rsidRDefault="00B02523" w:rsidP="00B02523">
      <w:pPr>
        <w:rPr>
          <w:b/>
        </w:rPr>
      </w:pPr>
    </w:p>
    <w:p w14:paraId="667C467F" w14:textId="77777777" w:rsidR="00B02523" w:rsidRPr="00747FD1" w:rsidRDefault="00B02523" w:rsidP="00B02523">
      <w:pPr>
        <w:rPr>
          <w:b/>
          <w:i/>
          <w:sz w:val="20"/>
        </w:rPr>
      </w:pPr>
      <w:r w:rsidRPr="00747FD1">
        <w:rPr>
          <w:b/>
          <w:i/>
          <w:sz w:val="20"/>
        </w:rPr>
        <w:t>Sample response: Laura</w:t>
      </w:r>
    </w:p>
    <w:p w14:paraId="48A96122" w14:textId="77777777" w:rsidR="00B02523" w:rsidRPr="00747FD1" w:rsidRDefault="00B02523" w:rsidP="00B02523">
      <w:pPr>
        <w:rPr>
          <w:sz w:val="20"/>
        </w:rPr>
      </w:pPr>
    </w:p>
    <w:p w14:paraId="25003DE1" w14:textId="77777777" w:rsidR="00B02523" w:rsidRPr="00747FD1" w:rsidRDefault="00B02523" w:rsidP="00B02523">
      <w:pPr>
        <w:rPr>
          <w:sz w:val="20"/>
        </w:rPr>
      </w:pPr>
      <w:r w:rsidRPr="00747FD1">
        <w:rPr>
          <w:sz w:val="20"/>
        </w:rPr>
        <w:t xml:space="preserve">Laura attempts to estimate the number of old and new trees by multiplying the number along each side of the whole diagram and then halving. She does not account for gaps nor does she realise that there are an unequal number of trees of each kind. </w:t>
      </w:r>
    </w:p>
    <w:p w14:paraId="1552A321" w14:textId="77777777" w:rsidR="00B02523" w:rsidRPr="00747FD1" w:rsidRDefault="00B02523" w:rsidP="00B02523">
      <w:pPr>
        <w:pStyle w:val="Paragraph"/>
        <w:spacing w:before="0" w:after="0"/>
        <w:rPr>
          <w:sz w:val="20"/>
        </w:rPr>
      </w:pPr>
    </w:p>
    <w:p w14:paraId="1E48D9EB" w14:textId="77777777" w:rsidR="00B02523" w:rsidRPr="00747FD1" w:rsidRDefault="00B02523" w:rsidP="00B02523">
      <w:pPr>
        <w:pStyle w:val="Paragraph"/>
        <w:spacing w:before="0" w:after="0"/>
        <w:rPr>
          <w:i/>
          <w:sz w:val="20"/>
        </w:rPr>
      </w:pPr>
      <w:r w:rsidRPr="00747FD1">
        <w:rPr>
          <w:i/>
          <w:sz w:val="20"/>
        </w:rPr>
        <w:t>What questions could you ask Laura that would help her improve her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5C6F0AD1" w14:textId="77777777">
        <w:tc>
          <w:tcPr>
            <w:tcW w:w="9083" w:type="dxa"/>
          </w:tcPr>
          <w:p w14:paraId="6BDCD74C" w14:textId="77777777" w:rsidR="00B02523" w:rsidRPr="000E66F2" w:rsidRDefault="00B02523" w:rsidP="00B02523">
            <w:pPr>
              <w:pStyle w:val="Paragraph"/>
              <w:spacing w:before="0" w:after="0"/>
              <w:rPr>
                <w:i/>
                <w:sz w:val="20"/>
              </w:rPr>
            </w:pPr>
          </w:p>
          <w:p w14:paraId="123C7107" w14:textId="77777777" w:rsidR="00B02523" w:rsidRPr="000E66F2" w:rsidRDefault="00B02523" w:rsidP="00B02523">
            <w:pPr>
              <w:pStyle w:val="Paragraph"/>
              <w:spacing w:before="0" w:after="0"/>
              <w:rPr>
                <w:i/>
                <w:sz w:val="20"/>
              </w:rPr>
            </w:pPr>
          </w:p>
          <w:p w14:paraId="33C8DB1B" w14:textId="77777777" w:rsidR="00B02523" w:rsidRPr="000E66F2" w:rsidRDefault="00B02523" w:rsidP="00B02523">
            <w:pPr>
              <w:pStyle w:val="Paragraph"/>
              <w:spacing w:before="0" w:after="0"/>
              <w:rPr>
                <w:i/>
                <w:sz w:val="20"/>
              </w:rPr>
            </w:pPr>
          </w:p>
          <w:p w14:paraId="3B8A722D" w14:textId="77777777" w:rsidR="00B02523" w:rsidRPr="000E66F2" w:rsidRDefault="00B02523" w:rsidP="00B02523">
            <w:pPr>
              <w:pStyle w:val="Paragraph"/>
              <w:spacing w:before="0" w:after="0"/>
              <w:rPr>
                <w:i/>
                <w:sz w:val="20"/>
              </w:rPr>
            </w:pPr>
          </w:p>
          <w:p w14:paraId="494AFA3E" w14:textId="77777777" w:rsidR="00B02523" w:rsidRPr="000E66F2" w:rsidRDefault="00B02523" w:rsidP="00B02523">
            <w:pPr>
              <w:pStyle w:val="Paragraph"/>
              <w:spacing w:before="0" w:after="0"/>
              <w:rPr>
                <w:i/>
                <w:sz w:val="20"/>
              </w:rPr>
            </w:pPr>
          </w:p>
        </w:tc>
      </w:tr>
    </w:tbl>
    <w:p w14:paraId="2AFEDC27" w14:textId="77777777" w:rsidR="00B02523" w:rsidRPr="00747FD1" w:rsidRDefault="00B02523" w:rsidP="00B02523">
      <w:pPr>
        <w:pStyle w:val="Paragraph"/>
        <w:spacing w:before="0" w:after="0"/>
        <w:rPr>
          <w:i/>
          <w:sz w:val="20"/>
        </w:rPr>
      </w:pPr>
    </w:p>
    <w:p w14:paraId="0E50910C" w14:textId="77777777" w:rsidR="00B02523" w:rsidRPr="00747FD1" w:rsidRDefault="00B02523" w:rsidP="00B02523">
      <w:pPr>
        <w:pStyle w:val="Bloktekst"/>
        <w:ind w:left="0"/>
        <w:rPr>
          <w:b/>
          <w:i/>
          <w:sz w:val="20"/>
        </w:rPr>
      </w:pPr>
      <w:r w:rsidRPr="00747FD1">
        <w:rPr>
          <w:b/>
          <w:i/>
          <w:sz w:val="20"/>
        </w:rPr>
        <w:t>Sample response: Jenny</w:t>
      </w:r>
    </w:p>
    <w:p w14:paraId="43D93AC6" w14:textId="77777777" w:rsidR="00B02523" w:rsidRPr="00747FD1" w:rsidRDefault="00B02523" w:rsidP="00B02523">
      <w:pPr>
        <w:rPr>
          <w:sz w:val="20"/>
        </w:rPr>
      </w:pPr>
      <w:r w:rsidRPr="00747FD1">
        <w:rPr>
          <w:sz w:val="20"/>
        </w:rPr>
        <w:t>Jenny realises that sampling is needed, but she multiplies the number of young trees and old trees in the left hand column by the number of trees in the bottom row. She ignores the columns with no trees in the bottom row, so her method underestimates the total number of trees. She does, however, take account of the different numbers of old and new trees.</w:t>
      </w:r>
    </w:p>
    <w:p w14:paraId="7FB0875B" w14:textId="77777777" w:rsidR="00B02523" w:rsidRPr="00747FD1" w:rsidRDefault="00B02523" w:rsidP="00B02523">
      <w:pPr>
        <w:pStyle w:val="Paragraph"/>
        <w:spacing w:before="0" w:after="0"/>
        <w:rPr>
          <w:i/>
          <w:sz w:val="20"/>
        </w:rPr>
      </w:pPr>
    </w:p>
    <w:p w14:paraId="3245AE90" w14:textId="77777777" w:rsidR="00B02523" w:rsidRPr="00747FD1" w:rsidRDefault="00B02523" w:rsidP="00B02523">
      <w:pPr>
        <w:pStyle w:val="Paragraph"/>
        <w:spacing w:before="0" w:after="0"/>
        <w:rPr>
          <w:i/>
          <w:sz w:val="20"/>
        </w:rPr>
      </w:pPr>
      <w:r w:rsidRPr="00747FD1">
        <w:rPr>
          <w:i/>
          <w:sz w:val="20"/>
        </w:rPr>
        <w:t>What questions could you ask Jenny that would help her improve her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53BFD74E" w14:textId="77777777">
        <w:tc>
          <w:tcPr>
            <w:tcW w:w="9083" w:type="dxa"/>
          </w:tcPr>
          <w:p w14:paraId="36469192" w14:textId="77777777" w:rsidR="00B02523" w:rsidRPr="000E66F2" w:rsidRDefault="00B02523" w:rsidP="00B02523">
            <w:pPr>
              <w:pStyle w:val="Paragraph"/>
              <w:spacing w:before="0" w:after="0"/>
              <w:rPr>
                <w:i/>
                <w:sz w:val="20"/>
              </w:rPr>
            </w:pPr>
          </w:p>
          <w:p w14:paraId="4C4B5DEA" w14:textId="77777777" w:rsidR="00B02523" w:rsidRPr="000E66F2" w:rsidRDefault="00B02523" w:rsidP="00B02523">
            <w:pPr>
              <w:pStyle w:val="Paragraph"/>
              <w:spacing w:before="0" w:after="0"/>
              <w:rPr>
                <w:i/>
                <w:sz w:val="20"/>
              </w:rPr>
            </w:pPr>
          </w:p>
          <w:p w14:paraId="025EA59D" w14:textId="77777777" w:rsidR="00B02523" w:rsidRPr="000E66F2" w:rsidRDefault="00B02523" w:rsidP="00B02523">
            <w:pPr>
              <w:pStyle w:val="Paragraph"/>
              <w:spacing w:before="0" w:after="0"/>
              <w:rPr>
                <w:i/>
                <w:sz w:val="20"/>
              </w:rPr>
            </w:pPr>
          </w:p>
          <w:p w14:paraId="04043614" w14:textId="77777777" w:rsidR="00B02523" w:rsidRPr="000E66F2" w:rsidRDefault="00B02523" w:rsidP="00B02523">
            <w:pPr>
              <w:pStyle w:val="Paragraph"/>
              <w:spacing w:before="0" w:after="0"/>
              <w:rPr>
                <w:i/>
                <w:sz w:val="20"/>
              </w:rPr>
            </w:pPr>
          </w:p>
          <w:p w14:paraId="309B6008" w14:textId="77777777" w:rsidR="00B02523" w:rsidRPr="000E66F2" w:rsidRDefault="00B02523" w:rsidP="00B02523">
            <w:pPr>
              <w:pStyle w:val="Paragraph"/>
              <w:spacing w:before="0" w:after="0"/>
              <w:rPr>
                <w:i/>
                <w:sz w:val="20"/>
              </w:rPr>
            </w:pPr>
          </w:p>
        </w:tc>
      </w:tr>
    </w:tbl>
    <w:p w14:paraId="01B3B613" w14:textId="77777777" w:rsidR="00B02523" w:rsidRPr="00747FD1" w:rsidRDefault="00B02523" w:rsidP="00B02523">
      <w:pPr>
        <w:pStyle w:val="Bloktekst"/>
        <w:ind w:left="0"/>
        <w:rPr>
          <w:i/>
          <w:sz w:val="20"/>
        </w:rPr>
      </w:pPr>
    </w:p>
    <w:p w14:paraId="665CB3E4" w14:textId="77777777" w:rsidR="00B02523" w:rsidRPr="00747FD1" w:rsidRDefault="00B02523" w:rsidP="00B02523">
      <w:pPr>
        <w:pStyle w:val="Bloktekst"/>
        <w:ind w:left="0"/>
        <w:rPr>
          <w:b/>
          <w:i/>
          <w:sz w:val="20"/>
        </w:rPr>
      </w:pPr>
      <w:r w:rsidRPr="00747FD1">
        <w:rPr>
          <w:b/>
          <w:i/>
          <w:sz w:val="20"/>
        </w:rPr>
        <w:t>Sample response: Woody</w:t>
      </w:r>
    </w:p>
    <w:p w14:paraId="0D6E2C7E" w14:textId="77777777" w:rsidR="00B02523" w:rsidRPr="00747FD1" w:rsidRDefault="00B02523" w:rsidP="00B02523">
      <w:pPr>
        <w:rPr>
          <w:sz w:val="20"/>
        </w:rPr>
      </w:pPr>
      <w:r w:rsidRPr="00747FD1">
        <w:rPr>
          <w:sz w:val="20"/>
        </w:rPr>
        <w:t xml:space="preserve">Woody uses a sample of two columns and counts the number of old and young trees. He then multiplies by 25 (half of 50 columns) to find an estimate of the total number. </w:t>
      </w:r>
    </w:p>
    <w:p w14:paraId="56AD8F26" w14:textId="77777777" w:rsidR="00B02523" w:rsidRPr="00747FD1" w:rsidRDefault="00B02523" w:rsidP="00B02523">
      <w:pPr>
        <w:pStyle w:val="Paragraph"/>
        <w:spacing w:before="0" w:after="0"/>
        <w:rPr>
          <w:i/>
          <w:sz w:val="20"/>
        </w:rPr>
      </w:pPr>
    </w:p>
    <w:p w14:paraId="5B59998B" w14:textId="77777777" w:rsidR="00B02523" w:rsidRPr="00747FD1" w:rsidRDefault="00B02523" w:rsidP="00B02523">
      <w:pPr>
        <w:pStyle w:val="Paragraph"/>
        <w:spacing w:before="0" w:after="0"/>
        <w:rPr>
          <w:i/>
          <w:sz w:val="20"/>
        </w:rPr>
      </w:pPr>
      <w:r w:rsidRPr="00747FD1">
        <w:rPr>
          <w:i/>
          <w:sz w:val="20"/>
        </w:rPr>
        <w:t>What questions could you ask Woody that would help him improve his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1E8F57B4" w14:textId="77777777">
        <w:tc>
          <w:tcPr>
            <w:tcW w:w="9083" w:type="dxa"/>
          </w:tcPr>
          <w:p w14:paraId="17644330" w14:textId="77777777" w:rsidR="00B02523" w:rsidRPr="000E66F2" w:rsidRDefault="00B02523" w:rsidP="00B02523">
            <w:pPr>
              <w:pStyle w:val="Paragraph"/>
              <w:spacing w:before="0" w:after="0"/>
              <w:rPr>
                <w:i/>
                <w:sz w:val="20"/>
              </w:rPr>
            </w:pPr>
          </w:p>
          <w:p w14:paraId="7C724C2B" w14:textId="77777777" w:rsidR="00B02523" w:rsidRPr="000E66F2" w:rsidRDefault="00B02523" w:rsidP="00B02523">
            <w:pPr>
              <w:pStyle w:val="Paragraph"/>
              <w:spacing w:before="0" w:after="0"/>
              <w:rPr>
                <w:i/>
                <w:sz w:val="20"/>
              </w:rPr>
            </w:pPr>
          </w:p>
          <w:p w14:paraId="47E1159E" w14:textId="77777777" w:rsidR="00B02523" w:rsidRPr="000E66F2" w:rsidRDefault="00B02523" w:rsidP="00B02523">
            <w:pPr>
              <w:pStyle w:val="Paragraph"/>
              <w:spacing w:before="0" w:after="0"/>
              <w:rPr>
                <w:i/>
                <w:sz w:val="20"/>
              </w:rPr>
            </w:pPr>
          </w:p>
          <w:p w14:paraId="21071BF4" w14:textId="77777777" w:rsidR="00B02523" w:rsidRPr="000E66F2" w:rsidRDefault="00B02523" w:rsidP="00B02523">
            <w:pPr>
              <w:pStyle w:val="Paragraph"/>
              <w:spacing w:before="0" w:after="0"/>
              <w:rPr>
                <w:i/>
                <w:sz w:val="20"/>
              </w:rPr>
            </w:pPr>
          </w:p>
          <w:p w14:paraId="28C8130B" w14:textId="77777777" w:rsidR="00B02523" w:rsidRPr="000E66F2" w:rsidRDefault="00B02523" w:rsidP="00B02523">
            <w:pPr>
              <w:pStyle w:val="Paragraph"/>
              <w:spacing w:before="0" w:after="0"/>
              <w:rPr>
                <w:i/>
                <w:sz w:val="20"/>
              </w:rPr>
            </w:pPr>
          </w:p>
        </w:tc>
      </w:tr>
    </w:tbl>
    <w:p w14:paraId="7C244B89" w14:textId="77777777" w:rsidR="00B02523" w:rsidRPr="00747FD1" w:rsidRDefault="00B02523" w:rsidP="00B02523">
      <w:pPr>
        <w:pStyle w:val="Bloktekst"/>
        <w:ind w:left="0"/>
        <w:rPr>
          <w:rFonts w:eastAsia="Times"/>
          <w:i/>
          <w:sz w:val="20"/>
          <w:lang w:val="en-GB"/>
        </w:rPr>
      </w:pPr>
    </w:p>
    <w:p w14:paraId="1772BAFC" w14:textId="77777777" w:rsidR="00B02523" w:rsidRPr="00747FD1" w:rsidRDefault="00B02523" w:rsidP="00B02523">
      <w:pPr>
        <w:pStyle w:val="Bloktekst"/>
        <w:ind w:left="0"/>
        <w:rPr>
          <w:b/>
          <w:i/>
          <w:sz w:val="20"/>
        </w:rPr>
      </w:pPr>
      <w:r w:rsidRPr="00747FD1">
        <w:rPr>
          <w:b/>
          <w:i/>
          <w:sz w:val="20"/>
        </w:rPr>
        <w:t>Sample response: Amber</w:t>
      </w:r>
    </w:p>
    <w:p w14:paraId="277C24E6" w14:textId="77777777" w:rsidR="00B02523" w:rsidRPr="00747FD1" w:rsidRDefault="00B02523" w:rsidP="00B02523">
      <w:pPr>
        <w:rPr>
          <w:sz w:val="20"/>
        </w:rPr>
      </w:pPr>
      <w:r w:rsidRPr="00747FD1">
        <w:rPr>
          <w:sz w:val="20"/>
        </w:rPr>
        <w:t>Amber  chooses a representative sample and carries through her work to get a reasonable answer. She correctly uses proportional reasoning. She checks her work as she goes along by counting the gaps in the trees. Her work is clear and easy to follow.</w:t>
      </w:r>
    </w:p>
    <w:p w14:paraId="60A04CBE" w14:textId="77777777" w:rsidR="00B02523" w:rsidRPr="00747FD1" w:rsidRDefault="00B02523" w:rsidP="00B02523">
      <w:pPr>
        <w:pStyle w:val="Paragraph"/>
        <w:spacing w:before="0" w:after="0"/>
        <w:rPr>
          <w:i/>
          <w:sz w:val="20"/>
        </w:rPr>
      </w:pPr>
    </w:p>
    <w:p w14:paraId="00ACEFEA" w14:textId="77777777" w:rsidR="00B02523" w:rsidRPr="00747FD1" w:rsidRDefault="00B02523" w:rsidP="00B02523">
      <w:pPr>
        <w:pStyle w:val="Paragraph"/>
        <w:spacing w:before="0" w:after="0"/>
        <w:rPr>
          <w:i/>
          <w:sz w:val="20"/>
        </w:rPr>
      </w:pPr>
      <w:r w:rsidRPr="00747FD1">
        <w:rPr>
          <w:i/>
          <w:sz w:val="20"/>
        </w:rPr>
        <w:t>What questions could you ask Amber that would help her improve her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07AFDEB1" w14:textId="77777777">
        <w:tc>
          <w:tcPr>
            <w:tcW w:w="9083" w:type="dxa"/>
          </w:tcPr>
          <w:p w14:paraId="057CA426" w14:textId="77777777" w:rsidR="00B02523" w:rsidRPr="000E66F2" w:rsidRDefault="00B02523" w:rsidP="00B02523">
            <w:pPr>
              <w:pStyle w:val="Paragraph"/>
              <w:spacing w:before="0" w:after="0"/>
              <w:rPr>
                <w:i/>
                <w:sz w:val="20"/>
              </w:rPr>
            </w:pPr>
          </w:p>
          <w:p w14:paraId="19B20BDE" w14:textId="77777777" w:rsidR="00B02523" w:rsidRPr="000E66F2" w:rsidRDefault="00B02523" w:rsidP="00B02523">
            <w:pPr>
              <w:pStyle w:val="Paragraph"/>
              <w:spacing w:before="0" w:after="0"/>
              <w:rPr>
                <w:i/>
                <w:sz w:val="20"/>
              </w:rPr>
            </w:pPr>
          </w:p>
          <w:p w14:paraId="5E7DFC40" w14:textId="77777777" w:rsidR="00B02523" w:rsidRPr="000E66F2" w:rsidRDefault="00B02523" w:rsidP="00B02523">
            <w:pPr>
              <w:pStyle w:val="Paragraph"/>
              <w:spacing w:before="0" w:after="0"/>
              <w:rPr>
                <w:i/>
                <w:sz w:val="20"/>
              </w:rPr>
            </w:pPr>
          </w:p>
          <w:p w14:paraId="22431174" w14:textId="77777777" w:rsidR="00B02523" w:rsidRPr="000E66F2" w:rsidRDefault="00B02523" w:rsidP="00B02523">
            <w:pPr>
              <w:pStyle w:val="Paragraph"/>
              <w:spacing w:before="0" w:after="0"/>
              <w:rPr>
                <w:i/>
                <w:sz w:val="20"/>
              </w:rPr>
            </w:pPr>
          </w:p>
          <w:p w14:paraId="020151E8" w14:textId="77777777" w:rsidR="00B02523" w:rsidRPr="000E66F2" w:rsidRDefault="00B02523" w:rsidP="00B02523">
            <w:pPr>
              <w:pStyle w:val="Paragraph"/>
              <w:spacing w:before="0" w:after="0"/>
              <w:rPr>
                <w:i/>
                <w:sz w:val="20"/>
              </w:rPr>
            </w:pPr>
          </w:p>
        </w:tc>
      </w:tr>
    </w:tbl>
    <w:p w14:paraId="00FEE2A1" w14:textId="77777777" w:rsidR="00B02523" w:rsidRDefault="00B02523" w:rsidP="00B02523">
      <w:pPr>
        <w:tabs>
          <w:tab w:val="left" w:pos="2195"/>
        </w:tabs>
        <w:rPr>
          <w:sz w:val="20"/>
        </w:rPr>
      </w:pPr>
    </w:p>
    <w:p w14:paraId="4D48F90B" w14:textId="77777777" w:rsidR="00B02523" w:rsidRDefault="00B02523" w:rsidP="00B02523">
      <w:pPr>
        <w:pStyle w:val="Kop3"/>
      </w:pPr>
      <w:r>
        <w:br w:type="page"/>
      </w:r>
      <w:r>
        <w:lastRenderedPageBreak/>
        <w:t>Security Camera</w:t>
      </w:r>
    </w:p>
    <w:p w14:paraId="0386FF49" w14:textId="77777777" w:rsidR="00B02523" w:rsidRDefault="00B02523" w:rsidP="00B02523">
      <w:pPr>
        <w:rPr>
          <w:b/>
        </w:rPr>
      </w:pPr>
    </w:p>
    <w:p w14:paraId="6CFC34DC" w14:textId="77777777" w:rsidR="00B02523" w:rsidRPr="00747FD1" w:rsidRDefault="00B02523" w:rsidP="00B02523">
      <w:pPr>
        <w:rPr>
          <w:b/>
          <w:i/>
          <w:sz w:val="20"/>
        </w:rPr>
      </w:pPr>
      <w:r w:rsidRPr="00747FD1">
        <w:rPr>
          <w:b/>
          <w:i/>
          <w:sz w:val="20"/>
        </w:rPr>
        <w:t xml:space="preserve">Sample response: </w:t>
      </w:r>
      <w:r>
        <w:rPr>
          <w:b/>
          <w:i/>
          <w:sz w:val="20"/>
        </w:rPr>
        <w:t>Max</w:t>
      </w:r>
    </w:p>
    <w:p w14:paraId="2284D59C" w14:textId="77777777" w:rsidR="00B02523" w:rsidRPr="00747FD1" w:rsidRDefault="00B02523" w:rsidP="00B02523">
      <w:pPr>
        <w:rPr>
          <w:sz w:val="20"/>
        </w:rPr>
      </w:pPr>
    </w:p>
    <w:p w14:paraId="5D03748C" w14:textId="77777777" w:rsidR="00B02523" w:rsidRPr="0030621E" w:rsidRDefault="00B02523" w:rsidP="00B02523">
      <w:pPr>
        <w:rPr>
          <w:sz w:val="20"/>
        </w:rPr>
      </w:pPr>
      <w:r w:rsidRPr="0030621E">
        <w:rPr>
          <w:sz w:val="20"/>
        </w:rPr>
        <w:t>Max realises that F and H cannot be seen, but incorrectly thinks that E cannot be seen. He does not show any work to justify his thinking and his further statements are incorrect.</w:t>
      </w:r>
    </w:p>
    <w:p w14:paraId="689B0582" w14:textId="77777777" w:rsidR="00B02523" w:rsidRPr="00747FD1" w:rsidRDefault="00B02523" w:rsidP="00B02523">
      <w:pPr>
        <w:rPr>
          <w:sz w:val="20"/>
        </w:rPr>
      </w:pPr>
      <w:r w:rsidRPr="00747FD1">
        <w:rPr>
          <w:sz w:val="20"/>
        </w:rPr>
        <w:t xml:space="preserve">Laura attempts to estimate the number of old and new trees by multiplying the number along each side of the whole diagram and then halving. She does not account for gaps nor does she realise that there are an unequal number of trees of each kind. </w:t>
      </w:r>
    </w:p>
    <w:p w14:paraId="1E2F4696" w14:textId="77777777" w:rsidR="00B02523" w:rsidRPr="00747FD1" w:rsidRDefault="00B02523" w:rsidP="00B02523">
      <w:pPr>
        <w:pStyle w:val="Paragraph"/>
        <w:spacing w:before="0" w:after="0"/>
        <w:rPr>
          <w:sz w:val="20"/>
        </w:rPr>
      </w:pPr>
    </w:p>
    <w:p w14:paraId="16B3B3B9" w14:textId="77777777" w:rsidR="00B02523" w:rsidRPr="00747FD1" w:rsidRDefault="00B02523" w:rsidP="00B02523">
      <w:pPr>
        <w:pStyle w:val="Paragraph"/>
        <w:spacing w:before="0" w:after="0"/>
        <w:rPr>
          <w:i/>
          <w:sz w:val="20"/>
        </w:rPr>
      </w:pPr>
      <w:r w:rsidRPr="00747FD1">
        <w:rPr>
          <w:i/>
          <w:sz w:val="20"/>
        </w:rPr>
        <w:t xml:space="preserve">What questions could you ask </w:t>
      </w:r>
      <w:r>
        <w:rPr>
          <w:i/>
          <w:sz w:val="20"/>
        </w:rPr>
        <w:t>Max</w:t>
      </w:r>
      <w:r w:rsidRPr="00747FD1">
        <w:rPr>
          <w:i/>
          <w:sz w:val="20"/>
        </w:rPr>
        <w:t xml:space="preserve"> that would help </w:t>
      </w:r>
      <w:r>
        <w:rPr>
          <w:i/>
          <w:sz w:val="20"/>
        </w:rPr>
        <w:t>him</w:t>
      </w:r>
      <w:r w:rsidRPr="00747FD1">
        <w:rPr>
          <w:i/>
          <w:sz w:val="20"/>
        </w:rPr>
        <w:t xml:space="preserve"> improve </w:t>
      </w:r>
      <w:r>
        <w:rPr>
          <w:i/>
          <w:sz w:val="20"/>
        </w:rPr>
        <w:t>his</w:t>
      </w:r>
      <w:r w:rsidRPr="00747FD1">
        <w:rPr>
          <w:i/>
          <w:sz w:val="20"/>
        </w:rPr>
        <w:t xml:space="preserve">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62A0B46D" w14:textId="77777777">
        <w:tc>
          <w:tcPr>
            <w:tcW w:w="9083" w:type="dxa"/>
          </w:tcPr>
          <w:p w14:paraId="070281C6" w14:textId="77777777" w:rsidR="00B02523" w:rsidRPr="000E66F2" w:rsidRDefault="00B02523" w:rsidP="00B02523">
            <w:pPr>
              <w:pStyle w:val="Paragraph"/>
              <w:spacing w:before="0" w:after="0"/>
              <w:rPr>
                <w:i/>
                <w:sz w:val="20"/>
              </w:rPr>
            </w:pPr>
          </w:p>
          <w:p w14:paraId="063939F0" w14:textId="77777777" w:rsidR="00B02523" w:rsidRPr="000E66F2" w:rsidRDefault="00B02523" w:rsidP="00B02523">
            <w:pPr>
              <w:pStyle w:val="Paragraph"/>
              <w:spacing w:before="0" w:after="0"/>
              <w:rPr>
                <w:i/>
                <w:sz w:val="20"/>
              </w:rPr>
            </w:pPr>
          </w:p>
          <w:p w14:paraId="5C7057B8" w14:textId="77777777" w:rsidR="00B02523" w:rsidRPr="000E66F2" w:rsidRDefault="00B02523" w:rsidP="00B02523">
            <w:pPr>
              <w:pStyle w:val="Paragraph"/>
              <w:spacing w:before="0" w:after="0"/>
              <w:rPr>
                <w:i/>
                <w:sz w:val="20"/>
              </w:rPr>
            </w:pPr>
          </w:p>
          <w:p w14:paraId="5CE21C23" w14:textId="77777777" w:rsidR="00B02523" w:rsidRPr="000E66F2" w:rsidRDefault="00B02523" w:rsidP="00B02523">
            <w:pPr>
              <w:pStyle w:val="Paragraph"/>
              <w:spacing w:before="0" w:after="0"/>
              <w:rPr>
                <w:i/>
                <w:sz w:val="20"/>
              </w:rPr>
            </w:pPr>
          </w:p>
          <w:p w14:paraId="695E52F0" w14:textId="77777777" w:rsidR="00B02523" w:rsidRPr="000E66F2" w:rsidRDefault="00B02523" w:rsidP="00B02523">
            <w:pPr>
              <w:pStyle w:val="Paragraph"/>
              <w:spacing w:before="0" w:after="0"/>
              <w:rPr>
                <w:i/>
                <w:sz w:val="20"/>
              </w:rPr>
            </w:pPr>
          </w:p>
        </w:tc>
      </w:tr>
    </w:tbl>
    <w:p w14:paraId="4A36A15F" w14:textId="77777777" w:rsidR="00B02523" w:rsidRPr="00747FD1" w:rsidRDefault="00B02523" w:rsidP="00B02523">
      <w:pPr>
        <w:pStyle w:val="Paragraph"/>
        <w:spacing w:before="0" w:after="0"/>
        <w:rPr>
          <w:i/>
          <w:sz w:val="20"/>
        </w:rPr>
      </w:pPr>
    </w:p>
    <w:p w14:paraId="2CD9A94E" w14:textId="77777777" w:rsidR="00B02523" w:rsidRPr="00747FD1" w:rsidRDefault="00B02523" w:rsidP="00B02523">
      <w:pPr>
        <w:pStyle w:val="Bloktekst"/>
        <w:ind w:left="0"/>
        <w:rPr>
          <w:b/>
          <w:i/>
          <w:sz w:val="20"/>
        </w:rPr>
      </w:pPr>
      <w:r w:rsidRPr="00747FD1">
        <w:rPr>
          <w:b/>
          <w:i/>
          <w:sz w:val="20"/>
        </w:rPr>
        <w:t xml:space="preserve">Sample response: </w:t>
      </w:r>
      <w:r>
        <w:rPr>
          <w:b/>
          <w:i/>
          <w:sz w:val="20"/>
        </w:rPr>
        <w:t>Ellie</w:t>
      </w:r>
    </w:p>
    <w:p w14:paraId="3540EF7A" w14:textId="77777777" w:rsidR="00B02523" w:rsidRDefault="00B02523" w:rsidP="00B02523">
      <w:pPr>
        <w:pStyle w:val="Paragraph"/>
        <w:spacing w:before="0" w:after="0"/>
        <w:rPr>
          <w:sz w:val="20"/>
        </w:rPr>
      </w:pPr>
      <w:r w:rsidRPr="0030621E">
        <w:rPr>
          <w:sz w:val="20"/>
        </w:rPr>
        <w:t>Ellie does not show any sightlines to justify her answers. However, she correctly states that F and H cannot be seen and that 3 squares cannot be seen. However, she may be thinking of whole squares rather than areas,. Her justification for the 15% is incomplete and poorly explained. She seems to have some understanding that 5% is one twentieth and 10% is one tenth.</w:t>
      </w:r>
    </w:p>
    <w:p w14:paraId="172FE281" w14:textId="77777777" w:rsidR="00B02523" w:rsidRPr="00747FD1" w:rsidRDefault="00B02523" w:rsidP="00B02523">
      <w:pPr>
        <w:pStyle w:val="Paragraph"/>
        <w:spacing w:before="0" w:after="0"/>
        <w:rPr>
          <w:i/>
          <w:sz w:val="20"/>
        </w:rPr>
      </w:pPr>
    </w:p>
    <w:p w14:paraId="231137C5" w14:textId="77777777" w:rsidR="00B02523" w:rsidRPr="00747FD1" w:rsidRDefault="00B02523" w:rsidP="00B02523">
      <w:pPr>
        <w:pStyle w:val="Paragraph"/>
        <w:spacing w:before="0" w:after="0"/>
        <w:rPr>
          <w:i/>
          <w:sz w:val="20"/>
        </w:rPr>
      </w:pPr>
      <w:r w:rsidRPr="00747FD1">
        <w:rPr>
          <w:i/>
          <w:sz w:val="20"/>
        </w:rPr>
        <w:t xml:space="preserve">What questions could you ask </w:t>
      </w:r>
      <w:r>
        <w:rPr>
          <w:i/>
          <w:sz w:val="20"/>
        </w:rPr>
        <w:t>Ellie</w:t>
      </w:r>
      <w:r w:rsidRPr="00747FD1">
        <w:rPr>
          <w:i/>
          <w:sz w:val="20"/>
        </w:rPr>
        <w:t xml:space="preserve"> that would help her improve her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30CA9ECA" w14:textId="77777777">
        <w:tc>
          <w:tcPr>
            <w:tcW w:w="9083" w:type="dxa"/>
          </w:tcPr>
          <w:p w14:paraId="6695504A" w14:textId="77777777" w:rsidR="00B02523" w:rsidRPr="000E66F2" w:rsidRDefault="00B02523" w:rsidP="00B02523">
            <w:pPr>
              <w:pStyle w:val="Paragraph"/>
              <w:spacing w:before="0" w:after="0"/>
              <w:rPr>
                <w:i/>
                <w:sz w:val="20"/>
              </w:rPr>
            </w:pPr>
          </w:p>
          <w:p w14:paraId="09360AEA" w14:textId="77777777" w:rsidR="00B02523" w:rsidRPr="000E66F2" w:rsidRDefault="00B02523" w:rsidP="00B02523">
            <w:pPr>
              <w:pStyle w:val="Paragraph"/>
              <w:spacing w:before="0" w:after="0"/>
              <w:rPr>
                <w:i/>
                <w:sz w:val="20"/>
              </w:rPr>
            </w:pPr>
          </w:p>
          <w:p w14:paraId="794D794A" w14:textId="77777777" w:rsidR="00B02523" w:rsidRPr="000E66F2" w:rsidRDefault="00B02523" w:rsidP="00B02523">
            <w:pPr>
              <w:pStyle w:val="Paragraph"/>
              <w:spacing w:before="0" w:after="0"/>
              <w:rPr>
                <w:i/>
                <w:sz w:val="20"/>
              </w:rPr>
            </w:pPr>
          </w:p>
          <w:p w14:paraId="2C32F442" w14:textId="77777777" w:rsidR="00B02523" w:rsidRPr="000E66F2" w:rsidRDefault="00B02523" w:rsidP="00B02523">
            <w:pPr>
              <w:pStyle w:val="Paragraph"/>
              <w:spacing w:before="0" w:after="0"/>
              <w:rPr>
                <w:i/>
                <w:sz w:val="20"/>
              </w:rPr>
            </w:pPr>
          </w:p>
          <w:p w14:paraId="39D162DE" w14:textId="77777777" w:rsidR="00B02523" w:rsidRPr="000E66F2" w:rsidRDefault="00B02523" w:rsidP="00B02523">
            <w:pPr>
              <w:pStyle w:val="Paragraph"/>
              <w:spacing w:before="0" w:after="0"/>
              <w:rPr>
                <w:i/>
                <w:sz w:val="20"/>
              </w:rPr>
            </w:pPr>
          </w:p>
        </w:tc>
      </w:tr>
    </w:tbl>
    <w:p w14:paraId="683A7170" w14:textId="77777777" w:rsidR="00B02523" w:rsidRPr="0030621E" w:rsidRDefault="00B02523" w:rsidP="00B02523">
      <w:pPr>
        <w:pStyle w:val="Bloktekst"/>
        <w:ind w:left="0"/>
        <w:rPr>
          <w:b/>
          <w:i/>
          <w:sz w:val="20"/>
        </w:rPr>
      </w:pPr>
      <w:r>
        <w:rPr>
          <w:b/>
          <w:i/>
          <w:sz w:val="20"/>
        </w:rPr>
        <w:br/>
      </w:r>
      <w:r w:rsidRPr="00747FD1">
        <w:rPr>
          <w:b/>
          <w:i/>
          <w:sz w:val="20"/>
        </w:rPr>
        <w:t xml:space="preserve">Sample response: </w:t>
      </w:r>
      <w:r>
        <w:rPr>
          <w:b/>
          <w:i/>
          <w:sz w:val="20"/>
        </w:rPr>
        <w:t>Simon</w:t>
      </w:r>
    </w:p>
    <w:p w14:paraId="251ECF86" w14:textId="77777777" w:rsidR="00B02523" w:rsidRPr="00747FD1" w:rsidRDefault="00B02523" w:rsidP="00B02523">
      <w:pPr>
        <w:rPr>
          <w:sz w:val="20"/>
        </w:rPr>
      </w:pPr>
      <w:r w:rsidRPr="0030621E">
        <w:rPr>
          <w:sz w:val="20"/>
        </w:rPr>
        <w:t>Simon correctly states that F and H cannot be seen and that 3 squares = 15% of the area cannot be seen. However, it is possible that he thinks that 3 whole squares are hidden from the camera. He investigates the best place for the camera, and shows that the centre of a side is good but he does not investigate further. No calculations are shown.</w:t>
      </w:r>
    </w:p>
    <w:p w14:paraId="2A0C087F" w14:textId="77777777" w:rsidR="00B02523" w:rsidRPr="00747FD1" w:rsidRDefault="00B02523" w:rsidP="00B02523">
      <w:pPr>
        <w:pStyle w:val="Paragraph"/>
        <w:spacing w:before="0" w:after="0"/>
        <w:rPr>
          <w:i/>
          <w:sz w:val="20"/>
        </w:rPr>
      </w:pPr>
    </w:p>
    <w:p w14:paraId="2AAEA82F" w14:textId="77777777" w:rsidR="00B02523" w:rsidRPr="00747FD1" w:rsidRDefault="00B02523" w:rsidP="00B02523">
      <w:pPr>
        <w:pStyle w:val="Paragraph"/>
        <w:spacing w:before="0" w:after="0"/>
        <w:rPr>
          <w:i/>
          <w:sz w:val="20"/>
        </w:rPr>
      </w:pPr>
      <w:r w:rsidRPr="00747FD1">
        <w:rPr>
          <w:i/>
          <w:sz w:val="20"/>
        </w:rPr>
        <w:t xml:space="preserve">What questions could you ask </w:t>
      </w:r>
      <w:r>
        <w:rPr>
          <w:i/>
          <w:sz w:val="20"/>
        </w:rPr>
        <w:t>Simon</w:t>
      </w:r>
      <w:r w:rsidRPr="00747FD1">
        <w:rPr>
          <w:i/>
          <w:sz w:val="20"/>
        </w:rPr>
        <w:t xml:space="preserve"> that would help </w:t>
      </w:r>
      <w:r>
        <w:rPr>
          <w:i/>
          <w:sz w:val="20"/>
        </w:rPr>
        <w:t>him</w:t>
      </w:r>
      <w:r w:rsidRPr="00747FD1">
        <w:rPr>
          <w:i/>
          <w:sz w:val="20"/>
        </w:rPr>
        <w:t xml:space="preserve"> improve </w:t>
      </w:r>
      <w:r>
        <w:rPr>
          <w:i/>
          <w:sz w:val="20"/>
        </w:rPr>
        <w:t>his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2C535C00" w14:textId="77777777">
        <w:tc>
          <w:tcPr>
            <w:tcW w:w="9083" w:type="dxa"/>
          </w:tcPr>
          <w:p w14:paraId="0976E7D2" w14:textId="77777777" w:rsidR="00B02523" w:rsidRPr="000E66F2" w:rsidRDefault="00B02523" w:rsidP="00B02523">
            <w:pPr>
              <w:pStyle w:val="Paragraph"/>
              <w:spacing w:before="0" w:after="0"/>
              <w:rPr>
                <w:i/>
                <w:sz w:val="20"/>
              </w:rPr>
            </w:pPr>
          </w:p>
          <w:p w14:paraId="31A8277A" w14:textId="77777777" w:rsidR="00B02523" w:rsidRPr="000E66F2" w:rsidRDefault="00B02523" w:rsidP="00B02523">
            <w:pPr>
              <w:pStyle w:val="Paragraph"/>
              <w:spacing w:before="0" w:after="0"/>
              <w:rPr>
                <w:i/>
                <w:sz w:val="20"/>
              </w:rPr>
            </w:pPr>
          </w:p>
          <w:p w14:paraId="1AFF320A" w14:textId="77777777" w:rsidR="00B02523" w:rsidRPr="000E66F2" w:rsidRDefault="00B02523" w:rsidP="00B02523">
            <w:pPr>
              <w:pStyle w:val="Paragraph"/>
              <w:spacing w:before="0" w:after="0"/>
              <w:rPr>
                <w:i/>
                <w:sz w:val="20"/>
              </w:rPr>
            </w:pPr>
          </w:p>
          <w:p w14:paraId="4B2F5E62" w14:textId="77777777" w:rsidR="00B02523" w:rsidRPr="000E66F2" w:rsidRDefault="00B02523" w:rsidP="00B02523">
            <w:pPr>
              <w:pStyle w:val="Paragraph"/>
              <w:spacing w:before="0" w:after="0"/>
              <w:rPr>
                <w:i/>
                <w:sz w:val="20"/>
              </w:rPr>
            </w:pPr>
          </w:p>
          <w:p w14:paraId="7344AAA4" w14:textId="77777777" w:rsidR="00B02523" w:rsidRPr="000E66F2" w:rsidRDefault="00B02523" w:rsidP="00B02523">
            <w:pPr>
              <w:pStyle w:val="Paragraph"/>
              <w:spacing w:before="0" w:after="0"/>
              <w:rPr>
                <w:i/>
                <w:sz w:val="20"/>
              </w:rPr>
            </w:pPr>
          </w:p>
        </w:tc>
      </w:tr>
    </w:tbl>
    <w:p w14:paraId="14FD40BF" w14:textId="77777777" w:rsidR="00B02523" w:rsidRPr="00747FD1" w:rsidRDefault="00B02523" w:rsidP="00B02523">
      <w:pPr>
        <w:pStyle w:val="Bloktekst"/>
        <w:ind w:left="0"/>
        <w:rPr>
          <w:b/>
          <w:i/>
          <w:sz w:val="20"/>
        </w:rPr>
      </w:pPr>
      <w:r>
        <w:rPr>
          <w:b/>
          <w:i/>
          <w:sz w:val="20"/>
        </w:rPr>
        <w:br/>
      </w:r>
      <w:r w:rsidRPr="00747FD1">
        <w:rPr>
          <w:b/>
          <w:i/>
          <w:sz w:val="20"/>
        </w:rPr>
        <w:t xml:space="preserve">Sample response: </w:t>
      </w:r>
      <w:r>
        <w:rPr>
          <w:b/>
          <w:i/>
          <w:sz w:val="20"/>
        </w:rPr>
        <w:t>Rhianna</w:t>
      </w:r>
    </w:p>
    <w:p w14:paraId="52A9A392" w14:textId="77777777" w:rsidR="00B02523" w:rsidRPr="00747FD1" w:rsidRDefault="00B02523" w:rsidP="00B02523">
      <w:pPr>
        <w:pStyle w:val="Paragraph"/>
        <w:spacing w:before="0" w:after="0"/>
        <w:rPr>
          <w:i/>
          <w:sz w:val="20"/>
        </w:rPr>
      </w:pPr>
      <w:r w:rsidRPr="00531025">
        <w:rPr>
          <w:sz w:val="20"/>
        </w:rPr>
        <w:t>Rhianna correctly shows that F and H cannot be seen and that 3 squares = 15% of the area cannot be seen. She investigates the best place for the camera, and shows that the centre of a side is good. Rhianna clearly shows diagrams with sightlines and calculations that justify her findings.</w:t>
      </w:r>
    </w:p>
    <w:p w14:paraId="50F4FD1E" w14:textId="77777777" w:rsidR="00B02523" w:rsidRDefault="00B02523" w:rsidP="00B02523">
      <w:pPr>
        <w:pStyle w:val="Paragraph"/>
        <w:spacing w:before="0" w:after="0"/>
        <w:rPr>
          <w:i/>
          <w:sz w:val="20"/>
        </w:rPr>
      </w:pPr>
    </w:p>
    <w:p w14:paraId="619F4302" w14:textId="77777777" w:rsidR="00B02523" w:rsidRPr="00747FD1" w:rsidRDefault="00B02523" w:rsidP="00B02523">
      <w:pPr>
        <w:pStyle w:val="Paragraph"/>
        <w:spacing w:before="0" w:after="0"/>
        <w:rPr>
          <w:i/>
          <w:sz w:val="20"/>
        </w:rPr>
      </w:pPr>
      <w:r w:rsidRPr="00747FD1">
        <w:rPr>
          <w:i/>
          <w:sz w:val="20"/>
        </w:rPr>
        <w:t xml:space="preserve">What questions could you ask </w:t>
      </w:r>
      <w:r>
        <w:rPr>
          <w:i/>
          <w:sz w:val="20"/>
        </w:rPr>
        <w:t>Rhianna</w:t>
      </w:r>
      <w:r w:rsidRPr="00747FD1">
        <w:rPr>
          <w:i/>
          <w:sz w:val="20"/>
        </w:rPr>
        <w:t xml:space="preserve"> that would help </w:t>
      </w:r>
      <w:r>
        <w:rPr>
          <w:i/>
          <w:sz w:val="20"/>
        </w:rPr>
        <w:t>her</w:t>
      </w:r>
      <w:r w:rsidRPr="00747FD1">
        <w:rPr>
          <w:i/>
          <w:sz w:val="20"/>
        </w:rPr>
        <w:t xml:space="preserve"> improve </w:t>
      </w:r>
      <w:r>
        <w:rPr>
          <w:i/>
          <w:sz w:val="20"/>
        </w:rPr>
        <w:t>her</w:t>
      </w:r>
      <w:r w:rsidRPr="00747FD1">
        <w:rPr>
          <w:i/>
          <w:sz w:val="20"/>
        </w:rPr>
        <w:t xml:space="preserve">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20D4609B" w14:textId="77777777">
        <w:tc>
          <w:tcPr>
            <w:tcW w:w="9083" w:type="dxa"/>
          </w:tcPr>
          <w:p w14:paraId="35DA9F22" w14:textId="77777777" w:rsidR="00B02523" w:rsidRPr="000E66F2" w:rsidRDefault="00B02523" w:rsidP="00B02523">
            <w:pPr>
              <w:pStyle w:val="Paragraph"/>
              <w:spacing w:before="0" w:after="0"/>
              <w:rPr>
                <w:i/>
                <w:sz w:val="20"/>
              </w:rPr>
            </w:pPr>
          </w:p>
          <w:p w14:paraId="1F17BB69" w14:textId="77777777" w:rsidR="00B02523" w:rsidRPr="000E66F2" w:rsidRDefault="00B02523" w:rsidP="00B02523">
            <w:pPr>
              <w:pStyle w:val="Paragraph"/>
              <w:spacing w:before="0" w:after="0"/>
              <w:rPr>
                <w:i/>
                <w:sz w:val="20"/>
              </w:rPr>
            </w:pPr>
          </w:p>
          <w:p w14:paraId="6C7D7FBC" w14:textId="77777777" w:rsidR="00B02523" w:rsidRPr="000E66F2" w:rsidRDefault="00B02523" w:rsidP="00B02523">
            <w:pPr>
              <w:pStyle w:val="Paragraph"/>
              <w:spacing w:before="0" w:after="0"/>
              <w:rPr>
                <w:i/>
                <w:sz w:val="20"/>
              </w:rPr>
            </w:pPr>
          </w:p>
          <w:p w14:paraId="259A5246" w14:textId="77777777" w:rsidR="00B02523" w:rsidRPr="000E66F2" w:rsidRDefault="00B02523" w:rsidP="00B02523">
            <w:pPr>
              <w:pStyle w:val="Paragraph"/>
              <w:spacing w:before="0" w:after="0"/>
              <w:rPr>
                <w:i/>
                <w:sz w:val="20"/>
              </w:rPr>
            </w:pPr>
          </w:p>
          <w:p w14:paraId="2C530E63" w14:textId="77777777" w:rsidR="00B02523" w:rsidRPr="000E66F2" w:rsidRDefault="00B02523" w:rsidP="00B02523">
            <w:pPr>
              <w:pStyle w:val="Paragraph"/>
              <w:spacing w:before="0" w:after="0"/>
              <w:rPr>
                <w:i/>
                <w:sz w:val="20"/>
              </w:rPr>
            </w:pPr>
          </w:p>
          <w:p w14:paraId="095BC655" w14:textId="77777777" w:rsidR="00B02523" w:rsidRPr="000E66F2" w:rsidRDefault="00B02523" w:rsidP="00B02523">
            <w:pPr>
              <w:pStyle w:val="Paragraph"/>
              <w:spacing w:before="0" w:after="0"/>
              <w:rPr>
                <w:i/>
                <w:sz w:val="20"/>
              </w:rPr>
            </w:pPr>
          </w:p>
        </w:tc>
      </w:tr>
    </w:tbl>
    <w:p w14:paraId="0E8AD6DB" w14:textId="77777777" w:rsidR="00B02523" w:rsidRDefault="00B02523" w:rsidP="00B02523">
      <w:pPr>
        <w:pStyle w:val="Kop3"/>
      </w:pPr>
    </w:p>
    <w:p w14:paraId="7F613A0A" w14:textId="77777777" w:rsidR="00B02523" w:rsidRDefault="00B02523" w:rsidP="00B02523">
      <w:pPr>
        <w:pStyle w:val="Kop3"/>
      </w:pPr>
      <w:r>
        <w:br w:type="page"/>
      </w:r>
      <w:r>
        <w:lastRenderedPageBreak/>
        <w:t>Cats and Kittens</w:t>
      </w:r>
    </w:p>
    <w:p w14:paraId="4FFC9176" w14:textId="77777777" w:rsidR="00B02523" w:rsidRDefault="00B02523" w:rsidP="00B02523">
      <w:pPr>
        <w:rPr>
          <w:b/>
        </w:rPr>
      </w:pPr>
    </w:p>
    <w:p w14:paraId="27653136" w14:textId="77777777" w:rsidR="00B02523" w:rsidRPr="00747FD1" w:rsidRDefault="00B02523" w:rsidP="00B02523">
      <w:pPr>
        <w:rPr>
          <w:b/>
          <w:i/>
          <w:sz w:val="20"/>
        </w:rPr>
      </w:pPr>
      <w:r w:rsidRPr="00747FD1">
        <w:rPr>
          <w:b/>
          <w:i/>
          <w:sz w:val="20"/>
        </w:rPr>
        <w:t xml:space="preserve">Sample response: </w:t>
      </w:r>
      <w:r>
        <w:rPr>
          <w:b/>
          <w:i/>
          <w:sz w:val="20"/>
        </w:rPr>
        <w:t>Alice</w:t>
      </w:r>
    </w:p>
    <w:p w14:paraId="701DBA2F" w14:textId="77777777" w:rsidR="00B02523" w:rsidRPr="00747FD1" w:rsidRDefault="00B02523" w:rsidP="00B02523">
      <w:pPr>
        <w:rPr>
          <w:sz w:val="20"/>
        </w:rPr>
      </w:pPr>
    </w:p>
    <w:p w14:paraId="3F7C878C" w14:textId="77777777" w:rsidR="00B02523" w:rsidRPr="00747FD1" w:rsidRDefault="00B02523" w:rsidP="00B02523">
      <w:pPr>
        <w:rPr>
          <w:sz w:val="20"/>
        </w:rPr>
      </w:pPr>
      <w:r>
        <w:rPr>
          <w:sz w:val="20"/>
        </w:rPr>
        <w:t>Alice cho</w:t>
      </w:r>
      <w:r w:rsidRPr="000A4179">
        <w:rPr>
          <w:sz w:val="20"/>
        </w:rPr>
        <w:t xml:space="preserve">se to </w:t>
      </w:r>
      <w:r>
        <w:rPr>
          <w:sz w:val="20"/>
        </w:rPr>
        <w:t>represent the task using</w:t>
      </w:r>
      <w:r w:rsidRPr="000A4179">
        <w:rPr>
          <w:sz w:val="20"/>
        </w:rPr>
        <w:t xml:space="preserve"> a timeline.</w:t>
      </w:r>
      <w:r>
        <w:rPr>
          <w:sz w:val="20"/>
        </w:rPr>
        <w:t xml:space="preserve"> She has only considered the number of kittens from the original cat</w:t>
      </w:r>
      <w:r w:rsidRPr="000A4179">
        <w:rPr>
          <w:sz w:val="20"/>
        </w:rPr>
        <w:t xml:space="preserve">. </w:t>
      </w:r>
      <w:r>
        <w:rPr>
          <w:sz w:val="20"/>
        </w:rPr>
        <w:t>The</w:t>
      </w:r>
      <w:r w:rsidRPr="000A4179">
        <w:rPr>
          <w:sz w:val="20"/>
        </w:rPr>
        <w:t xml:space="preserve"> computation required is </w:t>
      </w:r>
      <w:r>
        <w:rPr>
          <w:sz w:val="20"/>
        </w:rPr>
        <w:t>accurate.</w:t>
      </w:r>
    </w:p>
    <w:p w14:paraId="2768E40C" w14:textId="77777777" w:rsidR="00B02523" w:rsidRPr="00747FD1" w:rsidRDefault="00B02523" w:rsidP="00B02523">
      <w:pPr>
        <w:pStyle w:val="Paragraph"/>
        <w:spacing w:before="0" w:after="0"/>
        <w:rPr>
          <w:sz w:val="20"/>
        </w:rPr>
      </w:pPr>
    </w:p>
    <w:p w14:paraId="7E016032" w14:textId="77777777" w:rsidR="00B02523" w:rsidRPr="00747FD1" w:rsidRDefault="00B02523" w:rsidP="00B02523">
      <w:pPr>
        <w:pStyle w:val="Paragraph"/>
        <w:spacing w:before="0" w:after="0"/>
        <w:rPr>
          <w:i/>
          <w:sz w:val="20"/>
        </w:rPr>
      </w:pPr>
      <w:r w:rsidRPr="00747FD1">
        <w:rPr>
          <w:i/>
          <w:sz w:val="20"/>
        </w:rPr>
        <w:t xml:space="preserve">What questions could you ask </w:t>
      </w:r>
      <w:r>
        <w:rPr>
          <w:i/>
          <w:sz w:val="20"/>
        </w:rPr>
        <w:t>Alice</w:t>
      </w:r>
      <w:r w:rsidRPr="00747FD1">
        <w:rPr>
          <w:i/>
          <w:sz w:val="20"/>
        </w:rPr>
        <w:t xml:space="preserve"> that would help her improve her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7F40C8FF" w14:textId="77777777">
        <w:tc>
          <w:tcPr>
            <w:tcW w:w="9083" w:type="dxa"/>
          </w:tcPr>
          <w:p w14:paraId="15D45514" w14:textId="77777777" w:rsidR="00B02523" w:rsidRPr="000E66F2" w:rsidRDefault="00B02523" w:rsidP="00B02523">
            <w:pPr>
              <w:pStyle w:val="Paragraph"/>
              <w:spacing w:before="0" w:after="0"/>
              <w:rPr>
                <w:i/>
                <w:sz w:val="20"/>
              </w:rPr>
            </w:pPr>
          </w:p>
          <w:p w14:paraId="0DD09DEF" w14:textId="77777777" w:rsidR="00B02523" w:rsidRPr="000E66F2" w:rsidRDefault="00B02523" w:rsidP="00B02523">
            <w:pPr>
              <w:pStyle w:val="Paragraph"/>
              <w:spacing w:before="0" w:after="0"/>
              <w:rPr>
                <w:i/>
                <w:sz w:val="20"/>
              </w:rPr>
            </w:pPr>
          </w:p>
          <w:p w14:paraId="1747A01C" w14:textId="77777777" w:rsidR="00B02523" w:rsidRPr="000E66F2" w:rsidRDefault="00B02523" w:rsidP="00B02523">
            <w:pPr>
              <w:pStyle w:val="Paragraph"/>
              <w:spacing w:before="0" w:after="0"/>
              <w:rPr>
                <w:i/>
                <w:sz w:val="20"/>
              </w:rPr>
            </w:pPr>
          </w:p>
          <w:p w14:paraId="31D6142F" w14:textId="77777777" w:rsidR="00B02523" w:rsidRPr="000E66F2" w:rsidRDefault="00B02523" w:rsidP="00B02523">
            <w:pPr>
              <w:pStyle w:val="Paragraph"/>
              <w:spacing w:before="0" w:after="0"/>
              <w:rPr>
                <w:i/>
                <w:sz w:val="20"/>
              </w:rPr>
            </w:pPr>
          </w:p>
          <w:p w14:paraId="7CD129E2" w14:textId="77777777" w:rsidR="00B02523" w:rsidRPr="000E66F2" w:rsidRDefault="00B02523" w:rsidP="00B02523">
            <w:pPr>
              <w:pStyle w:val="Paragraph"/>
              <w:spacing w:before="0" w:after="0"/>
              <w:rPr>
                <w:i/>
                <w:sz w:val="20"/>
              </w:rPr>
            </w:pPr>
          </w:p>
        </w:tc>
      </w:tr>
    </w:tbl>
    <w:p w14:paraId="736BCF40" w14:textId="77777777" w:rsidR="00B02523" w:rsidRPr="00747FD1" w:rsidRDefault="00B02523" w:rsidP="00B02523">
      <w:pPr>
        <w:pStyle w:val="Paragraph"/>
        <w:spacing w:before="0" w:after="0"/>
        <w:rPr>
          <w:i/>
          <w:sz w:val="20"/>
        </w:rPr>
      </w:pPr>
    </w:p>
    <w:p w14:paraId="09FACAC1" w14:textId="77777777" w:rsidR="00B02523" w:rsidRPr="00747FD1" w:rsidRDefault="00B02523" w:rsidP="00B02523">
      <w:pPr>
        <w:pStyle w:val="Bloktekst"/>
        <w:ind w:left="0"/>
        <w:rPr>
          <w:b/>
          <w:i/>
          <w:sz w:val="20"/>
        </w:rPr>
      </w:pPr>
      <w:r w:rsidRPr="00747FD1">
        <w:rPr>
          <w:b/>
          <w:i/>
          <w:sz w:val="20"/>
        </w:rPr>
        <w:t xml:space="preserve">Sample response: </w:t>
      </w:r>
      <w:r>
        <w:rPr>
          <w:b/>
          <w:i/>
          <w:sz w:val="20"/>
        </w:rPr>
        <w:t>Ben</w:t>
      </w:r>
    </w:p>
    <w:p w14:paraId="7541155E" w14:textId="77777777" w:rsidR="00B02523" w:rsidRDefault="00B02523" w:rsidP="00B02523">
      <w:pPr>
        <w:pStyle w:val="Paragraph"/>
        <w:spacing w:before="0" w:after="0"/>
        <w:rPr>
          <w:sz w:val="20"/>
        </w:rPr>
      </w:pPr>
      <w:r>
        <w:rPr>
          <w:sz w:val="20"/>
        </w:rPr>
        <w:t xml:space="preserve">Ben has decided to draw </w:t>
      </w:r>
      <w:r w:rsidRPr="000A4179">
        <w:rPr>
          <w:sz w:val="20"/>
        </w:rPr>
        <w:t xml:space="preserve">a ‘cat tree’, </w:t>
      </w:r>
      <w:r>
        <w:rPr>
          <w:sz w:val="20"/>
        </w:rPr>
        <w:t>and</w:t>
      </w:r>
      <w:r w:rsidRPr="000A4179">
        <w:rPr>
          <w:sz w:val="20"/>
        </w:rPr>
        <w:t xml:space="preserve"> tries to control for time (with some errors). The communication is reasonably clear, allowing the reader to follow the argument, but the value of 9846 is not explaine</w:t>
      </w:r>
      <w:r>
        <w:rPr>
          <w:sz w:val="20"/>
        </w:rPr>
        <w:t>d and does not follow from the</w:t>
      </w:r>
      <w:r w:rsidRPr="000A4179">
        <w:rPr>
          <w:sz w:val="20"/>
        </w:rPr>
        <w:t xml:space="preserve"> reasoning, since, again, only the kittens from the original </w:t>
      </w:r>
      <w:r>
        <w:rPr>
          <w:sz w:val="20"/>
        </w:rPr>
        <w:t xml:space="preserve">cat are considered. The </w:t>
      </w:r>
      <w:r w:rsidRPr="000A4179">
        <w:rPr>
          <w:sz w:val="20"/>
        </w:rPr>
        <w:t xml:space="preserve">number of kittens per litter is </w:t>
      </w:r>
      <w:r>
        <w:rPr>
          <w:sz w:val="20"/>
        </w:rPr>
        <w:t xml:space="preserve">made </w:t>
      </w:r>
      <w:r w:rsidRPr="000A4179">
        <w:rPr>
          <w:sz w:val="20"/>
        </w:rPr>
        <w:t>explicit.</w:t>
      </w:r>
    </w:p>
    <w:p w14:paraId="5CDDAD62" w14:textId="77777777" w:rsidR="00B02523" w:rsidRPr="00747FD1" w:rsidRDefault="00B02523" w:rsidP="00B02523">
      <w:pPr>
        <w:pStyle w:val="Paragraph"/>
        <w:spacing w:before="0" w:after="0"/>
        <w:rPr>
          <w:i/>
          <w:sz w:val="20"/>
        </w:rPr>
      </w:pPr>
    </w:p>
    <w:p w14:paraId="3F517AB8" w14:textId="77777777" w:rsidR="00B02523" w:rsidRPr="00747FD1" w:rsidRDefault="00B02523" w:rsidP="00B02523">
      <w:pPr>
        <w:pStyle w:val="Paragraph"/>
        <w:spacing w:before="0" w:after="0"/>
        <w:rPr>
          <w:i/>
          <w:sz w:val="20"/>
        </w:rPr>
      </w:pPr>
      <w:r w:rsidRPr="00747FD1">
        <w:rPr>
          <w:i/>
          <w:sz w:val="20"/>
        </w:rPr>
        <w:t xml:space="preserve">What questions could you ask </w:t>
      </w:r>
      <w:r>
        <w:rPr>
          <w:i/>
          <w:sz w:val="20"/>
        </w:rPr>
        <w:t>Ben</w:t>
      </w:r>
      <w:r w:rsidRPr="00747FD1">
        <w:rPr>
          <w:i/>
          <w:sz w:val="20"/>
        </w:rPr>
        <w:t xml:space="preserve"> that would help </w:t>
      </w:r>
      <w:r>
        <w:rPr>
          <w:i/>
          <w:sz w:val="20"/>
        </w:rPr>
        <w:t>him</w:t>
      </w:r>
      <w:r w:rsidRPr="00747FD1">
        <w:rPr>
          <w:i/>
          <w:sz w:val="20"/>
        </w:rPr>
        <w:t xml:space="preserve"> improve </w:t>
      </w:r>
      <w:r>
        <w:rPr>
          <w:i/>
          <w:sz w:val="20"/>
        </w:rPr>
        <w:t>his</w:t>
      </w:r>
      <w:r w:rsidRPr="00747FD1">
        <w:rPr>
          <w:i/>
          <w:sz w:val="20"/>
        </w:rPr>
        <w:t xml:space="preserve">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71B9A752" w14:textId="77777777">
        <w:tc>
          <w:tcPr>
            <w:tcW w:w="9083" w:type="dxa"/>
          </w:tcPr>
          <w:p w14:paraId="33DDB0D2" w14:textId="77777777" w:rsidR="00B02523" w:rsidRPr="000E66F2" w:rsidRDefault="00B02523" w:rsidP="00B02523">
            <w:pPr>
              <w:pStyle w:val="Paragraph"/>
              <w:spacing w:before="0" w:after="0"/>
              <w:rPr>
                <w:i/>
                <w:sz w:val="20"/>
              </w:rPr>
            </w:pPr>
          </w:p>
          <w:p w14:paraId="5AD5492C" w14:textId="77777777" w:rsidR="00B02523" w:rsidRPr="000E66F2" w:rsidRDefault="00B02523" w:rsidP="00B02523">
            <w:pPr>
              <w:pStyle w:val="Paragraph"/>
              <w:spacing w:before="0" w:after="0"/>
              <w:rPr>
                <w:i/>
                <w:sz w:val="20"/>
              </w:rPr>
            </w:pPr>
          </w:p>
          <w:p w14:paraId="4364F181" w14:textId="77777777" w:rsidR="00B02523" w:rsidRPr="000E66F2" w:rsidRDefault="00B02523" w:rsidP="00B02523">
            <w:pPr>
              <w:pStyle w:val="Paragraph"/>
              <w:spacing w:before="0" w:after="0"/>
              <w:rPr>
                <w:i/>
                <w:sz w:val="20"/>
              </w:rPr>
            </w:pPr>
          </w:p>
          <w:p w14:paraId="1291B782" w14:textId="77777777" w:rsidR="00B02523" w:rsidRPr="000E66F2" w:rsidRDefault="00B02523" w:rsidP="00B02523">
            <w:pPr>
              <w:pStyle w:val="Paragraph"/>
              <w:spacing w:before="0" w:after="0"/>
              <w:rPr>
                <w:i/>
                <w:sz w:val="20"/>
              </w:rPr>
            </w:pPr>
          </w:p>
          <w:p w14:paraId="7B39C14D" w14:textId="77777777" w:rsidR="00B02523" w:rsidRPr="000E66F2" w:rsidRDefault="00B02523" w:rsidP="00B02523">
            <w:pPr>
              <w:pStyle w:val="Paragraph"/>
              <w:spacing w:before="0" w:after="0"/>
              <w:rPr>
                <w:i/>
                <w:sz w:val="20"/>
              </w:rPr>
            </w:pPr>
          </w:p>
        </w:tc>
      </w:tr>
    </w:tbl>
    <w:p w14:paraId="7A54FAD5" w14:textId="77777777" w:rsidR="00B02523" w:rsidRPr="00747FD1" w:rsidRDefault="00B02523" w:rsidP="00B02523">
      <w:pPr>
        <w:pStyle w:val="Bloktekst"/>
        <w:ind w:left="0"/>
        <w:rPr>
          <w:i/>
          <w:sz w:val="20"/>
        </w:rPr>
      </w:pPr>
    </w:p>
    <w:p w14:paraId="2927BBEF" w14:textId="77777777" w:rsidR="00B02523" w:rsidRPr="00747FD1" w:rsidRDefault="00B02523" w:rsidP="00B02523">
      <w:pPr>
        <w:pStyle w:val="Bloktekst"/>
        <w:ind w:left="0"/>
        <w:rPr>
          <w:b/>
          <w:i/>
          <w:sz w:val="20"/>
        </w:rPr>
      </w:pPr>
      <w:r w:rsidRPr="00747FD1">
        <w:rPr>
          <w:b/>
          <w:i/>
          <w:sz w:val="20"/>
        </w:rPr>
        <w:t xml:space="preserve">Sample response: </w:t>
      </w:r>
      <w:r>
        <w:rPr>
          <w:b/>
          <w:i/>
          <w:sz w:val="20"/>
        </w:rPr>
        <w:t>Wayne</w:t>
      </w:r>
    </w:p>
    <w:p w14:paraId="746191B8" w14:textId="77777777" w:rsidR="00B02523" w:rsidRPr="00747FD1" w:rsidRDefault="00B02523" w:rsidP="00B02523">
      <w:pPr>
        <w:rPr>
          <w:sz w:val="20"/>
        </w:rPr>
      </w:pPr>
      <w:r w:rsidRPr="00747FD1">
        <w:rPr>
          <w:sz w:val="20"/>
        </w:rPr>
        <w:t xml:space="preserve">Woody </w:t>
      </w:r>
      <w:r w:rsidRPr="00174D3C">
        <w:rPr>
          <w:sz w:val="20"/>
        </w:rPr>
        <w:t>appears to favour a minimalist approach! He starts with what would be a time consuming pictorial representation which he then abandons in favou</w:t>
      </w:r>
      <w:r>
        <w:rPr>
          <w:sz w:val="20"/>
        </w:rPr>
        <w:t>r of a numerical representation</w:t>
      </w:r>
      <w:r w:rsidRPr="00747FD1">
        <w:rPr>
          <w:sz w:val="20"/>
        </w:rPr>
        <w:t xml:space="preserve">. </w:t>
      </w:r>
    </w:p>
    <w:p w14:paraId="5E202E23" w14:textId="77777777" w:rsidR="00B02523" w:rsidRPr="00747FD1" w:rsidRDefault="00B02523" w:rsidP="00B02523">
      <w:pPr>
        <w:pStyle w:val="Paragraph"/>
        <w:spacing w:before="0" w:after="0"/>
        <w:rPr>
          <w:i/>
          <w:sz w:val="20"/>
        </w:rPr>
      </w:pPr>
    </w:p>
    <w:p w14:paraId="1396DCF1" w14:textId="77777777" w:rsidR="00B02523" w:rsidRPr="00747FD1" w:rsidRDefault="00B02523" w:rsidP="00B02523">
      <w:pPr>
        <w:pStyle w:val="Paragraph"/>
        <w:spacing w:before="0" w:after="0"/>
        <w:rPr>
          <w:i/>
          <w:sz w:val="20"/>
        </w:rPr>
      </w:pPr>
      <w:r w:rsidRPr="00747FD1">
        <w:rPr>
          <w:i/>
          <w:sz w:val="20"/>
        </w:rPr>
        <w:t xml:space="preserve">What questions could you ask </w:t>
      </w:r>
      <w:r>
        <w:rPr>
          <w:i/>
          <w:sz w:val="20"/>
        </w:rPr>
        <w:t>Wayne</w:t>
      </w:r>
      <w:r w:rsidRPr="00747FD1">
        <w:rPr>
          <w:i/>
          <w:sz w:val="20"/>
        </w:rPr>
        <w:t xml:space="preserve"> that would help him improve his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64B6B1C4" w14:textId="77777777">
        <w:tc>
          <w:tcPr>
            <w:tcW w:w="9083" w:type="dxa"/>
          </w:tcPr>
          <w:p w14:paraId="1DA6D66E" w14:textId="77777777" w:rsidR="00B02523" w:rsidRPr="000E66F2" w:rsidRDefault="00B02523" w:rsidP="00B02523">
            <w:pPr>
              <w:pStyle w:val="Paragraph"/>
              <w:spacing w:before="0" w:after="0"/>
              <w:rPr>
                <w:i/>
                <w:sz w:val="20"/>
              </w:rPr>
            </w:pPr>
          </w:p>
          <w:p w14:paraId="247CFB60" w14:textId="77777777" w:rsidR="00B02523" w:rsidRPr="000E66F2" w:rsidRDefault="00B02523" w:rsidP="00B02523">
            <w:pPr>
              <w:pStyle w:val="Paragraph"/>
              <w:spacing w:before="0" w:after="0"/>
              <w:rPr>
                <w:i/>
                <w:sz w:val="20"/>
              </w:rPr>
            </w:pPr>
          </w:p>
          <w:p w14:paraId="69C45B4D" w14:textId="77777777" w:rsidR="00B02523" w:rsidRPr="000E66F2" w:rsidRDefault="00B02523" w:rsidP="00B02523">
            <w:pPr>
              <w:pStyle w:val="Paragraph"/>
              <w:spacing w:before="0" w:after="0"/>
              <w:rPr>
                <w:i/>
                <w:sz w:val="20"/>
              </w:rPr>
            </w:pPr>
          </w:p>
          <w:p w14:paraId="2CEF997A" w14:textId="77777777" w:rsidR="00B02523" w:rsidRPr="000E66F2" w:rsidRDefault="00B02523" w:rsidP="00B02523">
            <w:pPr>
              <w:pStyle w:val="Paragraph"/>
              <w:spacing w:before="0" w:after="0"/>
              <w:rPr>
                <w:i/>
                <w:sz w:val="20"/>
              </w:rPr>
            </w:pPr>
          </w:p>
          <w:p w14:paraId="7EDFA480" w14:textId="77777777" w:rsidR="00B02523" w:rsidRPr="000E66F2" w:rsidRDefault="00B02523" w:rsidP="00B02523">
            <w:pPr>
              <w:pStyle w:val="Paragraph"/>
              <w:spacing w:before="0" w:after="0"/>
              <w:rPr>
                <w:i/>
                <w:sz w:val="20"/>
              </w:rPr>
            </w:pPr>
          </w:p>
        </w:tc>
      </w:tr>
    </w:tbl>
    <w:p w14:paraId="4FCEA25D" w14:textId="77777777" w:rsidR="00B02523" w:rsidRPr="00747FD1" w:rsidRDefault="00B02523" w:rsidP="00B02523">
      <w:pPr>
        <w:pStyle w:val="Bloktekst"/>
        <w:ind w:left="0"/>
        <w:rPr>
          <w:rFonts w:eastAsia="Times"/>
          <w:i/>
          <w:sz w:val="20"/>
          <w:lang w:val="en-GB"/>
        </w:rPr>
      </w:pPr>
    </w:p>
    <w:p w14:paraId="4537B4C8" w14:textId="77777777" w:rsidR="00B02523" w:rsidRPr="00747FD1" w:rsidRDefault="00B02523" w:rsidP="00B02523">
      <w:pPr>
        <w:pStyle w:val="Bloktekst"/>
        <w:ind w:left="0"/>
        <w:rPr>
          <w:b/>
          <w:i/>
          <w:sz w:val="20"/>
        </w:rPr>
      </w:pPr>
      <w:r w:rsidRPr="00747FD1">
        <w:rPr>
          <w:b/>
          <w:i/>
          <w:sz w:val="20"/>
        </w:rPr>
        <w:t xml:space="preserve">Sample response: </w:t>
      </w:r>
      <w:r>
        <w:rPr>
          <w:b/>
          <w:i/>
          <w:sz w:val="20"/>
        </w:rPr>
        <w:t>Sally and Janet</w:t>
      </w:r>
    </w:p>
    <w:p w14:paraId="051F452F" w14:textId="77777777" w:rsidR="00B02523" w:rsidRPr="00747FD1" w:rsidRDefault="00B02523" w:rsidP="00B02523">
      <w:pPr>
        <w:rPr>
          <w:sz w:val="20"/>
        </w:rPr>
      </w:pPr>
      <w:r>
        <w:rPr>
          <w:sz w:val="20"/>
        </w:rPr>
        <w:t>Sally and Janet used</w:t>
      </w:r>
      <w:r w:rsidRPr="00174D3C">
        <w:rPr>
          <w:sz w:val="20"/>
        </w:rPr>
        <w:t xml:space="preserve"> a spreadsheet </w:t>
      </w:r>
      <w:r>
        <w:rPr>
          <w:sz w:val="20"/>
        </w:rPr>
        <w:t>to</w:t>
      </w:r>
      <w:r w:rsidRPr="00174D3C">
        <w:rPr>
          <w:sz w:val="20"/>
        </w:rPr>
        <w:t xml:space="preserve"> </w:t>
      </w:r>
      <w:r>
        <w:rPr>
          <w:sz w:val="20"/>
        </w:rPr>
        <w:t>control</w:t>
      </w:r>
      <w:r w:rsidRPr="00174D3C">
        <w:rPr>
          <w:sz w:val="20"/>
        </w:rPr>
        <w:t xml:space="preserve"> for both time and multiplication and their method is clear and effective. </w:t>
      </w:r>
    </w:p>
    <w:p w14:paraId="1BADDE77" w14:textId="77777777" w:rsidR="00B02523" w:rsidRPr="00747FD1" w:rsidRDefault="00B02523" w:rsidP="00B02523">
      <w:pPr>
        <w:pStyle w:val="Paragraph"/>
        <w:spacing w:before="0" w:after="0"/>
        <w:rPr>
          <w:i/>
          <w:sz w:val="20"/>
        </w:rPr>
      </w:pPr>
    </w:p>
    <w:p w14:paraId="783C2C28" w14:textId="77777777" w:rsidR="00B02523" w:rsidRPr="00747FD1" w:rsidRDefault="00B02523" w:rsidP="00B02523">
      <w:pPr>
        <w:pStyle w:val="Paragraph"/>
        <w:spacing w:before="0" w:after="0"/>
        <w:rPr>
          <w:i/>
          <w:sz w:val="20"/>
        </w:rPr>
      </w:pPr>
      <w:r w:rsidRPr="00747FD1">
        <w:rPr>
          <w:i/>
          <w:sz w:val="20"/>
        </w:rPr>
        <w:t xml:space="preserve">What questions could you ask </w:t>
      </w:r>
      <w:r>
        <w:rPr>
          <w:i/>
          <w:sz w:val="20"/>
        </w:rPr>
        <w:t xml:space="preserve">Sally and Janet </w:t>
      </w:r>
      <w:r w:rsidRPr="00747FD1">
        <w:rPr>
          <w:i/>
          <w:sz w:val="20"/>
        </w:rPr>
        <w:t xml:space="preserve">that would help </w:t>
      </w:r>
      <w:r>
        <w:rPr>
          <w:i/>
          <w:sz w:val="20"/>
        </w:rPr>
        <w:t>them</w:t>
      </w:r>
      <w:r w:rsidRPr="00747FD1">
        <w:rPr>
          <w:i/>
          <w:sz w:val="20"/>
        </w:rPr>
        <w:t xml:space="preserve"> improve </w:t>
      </w:r>
      <w:r>
        <w:rPr>
          <w:i/>
          <w:sz w:val="20"/>
        </w:rPr>
        <w:t>their</w:t>
      </w:r>
      <w:r w:rsidRPr="00747FD1">
        <w:rPr>
          <w:i/>
          <w:sz w:val="20"/>
        </w:rPr>
        <w:t xml:space="preserve"> response?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9083"/>
      </w:tblGrid>
      <w:tr w:rsidR="00B02523" w:rsidRPr="000E66F2" w14:paraId="76EE22AB" w14:textId="77777777">
        <w:tc>
          <w:tcPr>
            <w:tcW w:w="9083" w:type="dxa"/>
          </w:tcPr>
          <w:p w14:paraId="3776EBD3" w14:textId="77777777" w:rsidR="00B02523" w:rsidRPr="000E66F2" w:rsidRDefault="00B02523" w:rsidP="00B02523">
            <w:pPr>
              <w:pStyle w:val="Paragraph"/>
              <w:spacing w:before="0" w:after="0"/>
              <w:rPr>
                <w:i/>
                <w:sz w:val="20"/>
              </w:rPr>
            </w:pPr>
          </w:p>
          <w:p w14:paraId="6841C9B4" w14:textId="77777777" w:rsidR="00B02523" w:rsidRPr="000E66F2" w:rsidRDefault="00B02523" w:rsidP="00B02523">
            <w:pPr>
              <w:pStyle w:val="Paragraph"/>
              <w:spacing w:before="0" w:after="0"/>
              <w:rPr>
                <w:i/>
                <w:sz w:val="20"/>
              </w:rPr>
            </w:pPr>
          </w:p>
          <w:p w14:paraId="3EE3E63E" w14:textId="77777777" w:rsidR="00B02523" w:rsidRPr="000E66F2" w:rsidRDefault="00B02523" w:rsidP="00B02523">
            <w:pPr>
              <w:pStyle w:val="Paragraph"/>
              <w:spacing w:before="0" w:after="0"/>
              <w:rPr>
                <w:i/>
                <w:sz w:val="20"/>
              </w:rPr>
            </w:pPr>
          </w:p>
          <w:p w14:paraId="4804A8EC" w14:textId="77777777" w:rsidR="00B02523" w:rsidRPr="000E66F2" w:rsidRDefault="00B02523" w:rsidP="00B02523">
            <w:pPr>
              <w:pStyle w:val="Paragraph"/>
              <w:spacing w:before="0" w:after="0"/>
              <w:rPr>
                <w:i/>
                <w:sz w:val="20"/>
              </w:rPr>
            </w:pPr>
          </w:p>
          <w:p w14:paraId="75D13BC0" w14:textId="77777777" w:rsidR="00B02523" w:rsidRPr="000E66F2" w:rsidRDefault="00B02523" w:rsidP="00B02523">
            <w:pPr>
              <w:pStyle w:val="Paragraph"/>
              <w:spacing w:before="0" w:after="0"/>
              <w:rPr>
                <w:i/>
                <w:sz w:val="20"/>
              </w:rPr>
            </w:pPr>
          </w:p>
        </w:tc>
      </w:tr>
    </w:tbl>
    <w:p w14:paraId="28B4E5F2" w14:textId="77777777" w:rsidR="00B02523" w:rsidRPr="00747FD1" w:rsidRDefault="00B02523" w:rsidP="00B02523">
      <w:pPr>
        <w:tabs>
          <w:tab w:val="left" w:pos="2195"/>
        </w:tabs>
        <w:rPr>
          <w:sz w:val="20"/>
        </w:rPr>
      </w:pPr>
    </w:p>
    <w:p w14:paraId="3EE63713" w14:textId="77777777" w:rsidR="00B02523" w:rsidRPr="00747FD1" w:rsidRDefault="00B02523" w:rsidP="00B02523">
      <w:pPr>
        <w:tabs>
          <w:tab w:val="left" w:pos="2195"/>
        </w:tabs>
        <w:rPr>
          <w:sz w:val="20"/>
        </w:rPr>
      </w:pPr>
    </w:p>
    <w:p w14:paraId="20DBBCA8" w14:textId="77777777" w:rsidR="00B02523" w:rsidRPr="00D67ADA" w:rsidRDefault="00B02523" w:rsidP="00B02523">
      <w:pPr>
        <w:tabs>
          <w:tab w:val="left" w:pos="7363"/>
        </w:tabs>
        <w:rPr>
          <w:rFonts w:ascii="Helvetica" w:hAnsi="Helvetica"/>
          <w:sz w:val="26"/>
        </w:rPr>
      </w:pPr>
    </w:p>
    <w:p w14:paraId="28E129F6" w14:textId="77777777" w:rsidR="00B02523" w:rsidRDefault="00B02523" w:rsidP="00B02523">
      <w:pPr>
        <w:pStyle w:val="Kop2"/>
      </w:pPr>
      <w:bookmarkStart w:id="14" w:name="_Toc154045882"/>
      <w:r>
        <w:lastRenderedPageBreak/>
        <w:t>6</w:t>
      </w:r>
      <w:r>
        <w:tab/>
        <w:t>Suggestions for questions</w:t>
      </w:r>
      <w:bookmarkEnd w:id="14"/>
    </w:p>
    <w:p w14:paraId="61138D4B" w14:textId="77777777" w:rsidR="00B02523" w:rsidRDefault="00B02523" w:rsidP="00B0252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2358"/>
        <w:gridCol w:w="6698"/>
      </w:tblGrid>
      <w:tr w:rsidR="00B02523" w14:paraId="7B1B1BC1" w14:textId="77777777">
        <w:trPr>
          <w:trHeight w:val="2303"/>
        </w:trPr>
        <w:tc>
          <w:tcPr>
            <w:tcW w:w="2358" w:type="dxa"/>
            <w:vAlign w:val="center"/>
          </w:tcPr>
          <w:p w14:paraId="462068A9" w14:textId="77777777" w:rsidR="00B02523" w:rsidRDefault="00B02523" w:rsidP="00B02523">
            <w:pPr>
              <w:rPr>
                <w:b/>
              </w:rPr>
            </w:pPr>
            <w:r>
              <w:rPr>
                <w:b/>
              </w:rPr>
              <w:t>Formulate questions, choose appropriate representations and tools.</w:t>
            </w:r>
          </w:p>
        </w:tc>
        <w:tc>
          <w:tcPr>
            <w:tcW w:w="6698" w:type="dxa"/>
            <w:vAlign w:val="center"/>
          </w:tcPr>
          <w:p w14:paraId="645C033E" w14:textId="77777777" w:rsidR="00B02523" w:rsidRDefault="00B02523">
            <w:pPr>
              <w:numPr>
                <w:ilvl w:val="0"/>
                <w:numId w:val="3"/>
              </w:numPr>
              <w:rPr>
                <w:sz w:val="20"/>
              </w:rPr>
            </w:pPr>
            <w:r>
              <w:rPr>
                <w:sz w:val="20"/>
              </w:rPr>
              <w:t>What questions might you ask about this situation?</w:t>
            </w:r>
          </w:p>
          <w:p w14:paraId="38F55849" w14:textId="77777777" w:rsidR="00B02523" w:rsidRDefault="00B02523">
            <w:pPr>
              <w:numPr>
                <w:ilvl w:val="0"/>
                <w:numId w:val="3"/>
              </w:numPr>
              <w:rPr>
                <w:sz w:val="20"/>
              </w:rPr>
            </w:pPr>
            <w:r>
              <w:rPr>
                <w:sz w:val="20"/>
              </w:rPr>
              <w:t>How can you get started on this problem?</w:t>
            </w:r>
          </w:p>
          <w:p w14:paraId="3748BE8A" w14:textId="77777777" w:rsidR="00B02523" w:rsidRDefault="00B02523">
            <w:pPr>
              <w:numPr>
                <w:ilvl w:val="0"/>
                <w:numId w:val="3"/>
              </w:numPr>
              <w:rPr>
                <w:sz w:val="20"/>
              </w:rPr>
            </w:pPr>
            <w:r>
              <w:rPr>
                <w:sz w:val="20"/>
              </w:rPr>
              <w:t>What techniques might be useful here?</w:t>
            </w:r>
          </w:p>
          <w:p w14:paraId="7CC27BB0" w14:textId="77777777" w:rsidR="00B02523" w:rsidRDefault="00B02523">
            <w:pPr>
              <w:numPr>
                <w:ilvl w:val="0"/>
                <w:numId w:val="3"/>
              </w:numPr>
              <w:rPr>
                <w:sz w:val="20"/>
              </w:rPr>
            </w:pPr>
            <w:r>
              <w:rPr>
                <w:sz w:val="20"/>
              </w:rPr>
              <w:t>What sort of diagram might be helpful?</w:t>
            </w:r>
          </w:p>
          <w:p w14:paraId="4C0FFAAF" w14:textId="77777777" w:rsidR="00B02523" w:rsidRDefault="00B02523">
            <w:pPr>
              <w:numPr>
                <w:ilvl w:val="0"/>
                <w:numId w:val="3"/>
              </w:numPr>
              <w:rPr>
                <w:sz w:val="20"/>
              </w:rPr>
            </w:pPr>
            <w:r>
              <w:rPr>
                <w:sz w:val="20"/>
              </w:rPr>
              <w:t>Can you invent a simple notation for this?</w:t>
            </w:r>
          </w:p>
          <w:p w14:paraId="1C10ED35" w14:textId="77777777" w:rsidR="00B02523" w:rsidRDefault="00B02523">
            <w:pPr>
              <w:numPr>
                <w:ilvl w:val="0"/>
                <w:numId w:val="3"/>
              </w:numPr>
              <w:rPr>
                <w:sz w:val="20"/>
              </w:rPr>
            </w:pPr>
            <w:r>
              <w:rPr>
                <w:sz w:val="20"/>
              </w:rPr>
              <w:t>How can you simplify this problem?</w:t>
            </w:r>
          </w:p>
          <w:p w14:paraId="5068D7BB" w14:textId="77777777" w:rsidR="00B02523" w:rsidRDefault="00B02523">
            <w:pPr>
              <w:numPr>
                <w:ilvl w:val="0"/>
                <w:numId w:val="3"/>
              </w:numPr>
              <w:rPr>
                <w:sz w:val="20"/>
              </w:rPr>
            </w:pPr>
            <w:r>
              <w:rPr>
                <w:sz w:val="20"/>
              </w:rPr>
              <w:t>What is known and what is unknown?</w:t>
            </w:r>
          </w:p>
          <w:p w14:paraId="6128F3BA" w14:textId="77777777" w:rsidR="00B02523" w:rsidRDefault="00B02523" w:rsidP="00B02523">
            <w:pPr>
              <w:numPr>
                <w:ilvl w:val="0"/>
                <w:numId w:val="3"/>
              </w:numPr>
              <w:rPr>
                <w:sz w:val="20"/>
              </w:rPr>
            </w:pPr>
            <w:r>
              <w:rPr>
                <w:sz w:val="20"/>
              </w:rPr>
              <w:t>What assumptions might you make?</w:t>
            </w:r>
          </w:p>
        </w:tc>
      </w:tr>
      <w:tr w:rsidR="00B02523" w14:paraId="3B3DE2DA" w14:textId="77777777">
        <w:trPr>
          <w:trHeight w:val="4050"/>
        </w:trPr>
        <w:tc>
          <w:tcPr>
            <w:tcW w:w="2358" w:type="dxa"/>
            <w:vAlign w:val="center"/>
          </w:tcPr>
          <w:p w14:paraId="5A04BE9C" w14:textId="77777777" w:rsidR="00B02523" w:rsidRDefault="00B02523" w:rsidP="00B02523">
            <w:pPr>
              <w:rPr>
                <w:b/>
              </w:rPr>
            </w:pPr>
            <w:r>
              <w:rPr>
                <w:b/>
              </w:rPr>
              <w:t>Reason logically, construct hypotheses and arguments,</w:t>
            </w:r>
          </w:p>
          <w:p w14:paraId="03115E7C" w14:textId="77777777" w:rsidR="00B02523" w:rsidRDefault="00B02523" w:rsidP="00B02523">
            <w:pPr>
              <w:rPr>
                <w:b/>
              </w:rPr>
            </w:pPr>
            <w:r>
              <w:rPr>
                <w:b/>
              </w:rPr>
              <w:t>compute accurately</w:t>
            </w:r>
          </w:p>
        </w:tc>
        <w:tc>
          <w:tcPr>
            <w:tcW w:w="6698" w:type="dxa"/>
            <w:vAlign w:val="center"/>
          </w:tcPr>
          <w:p w14:paraId="4C627F88" w14:textId="77777777" w:rsidR="00B02523" w:rsidRDefault="00B02523">
            <w:pPr>
              <w:numPr>
                <w:ilvl w:val="0"/>
                <w:numId w:val="3"/>
              </w:numPr>
              <w:rPr>
                <w:sz w:val="20"/>
              </w:rPr>
            </w:pPr>
            <w:r>
              <w:rPr>
                <w:sz w:val="20"/>
              </w:rPr>
              <w:t>Where have you seen something like this before?</w:t>
            </w:r>
          </w:p>
          <w:p w14:paraId="79C35EFE" w14:textId="77777777" w:rsidR="00B02523" w:rsidRDefault="00B02523">
            <w:pPr>
              <w:numPr>
                <w:ilvl w:val="0"/>
                <w:numId w:val="3"/>
              </w:numPr>
              <w:rPr>
                <w:sz w:val="20"/>
              </w:rPr>
            </w:pPr>
            <w:r>
              <w:rPr>
                <w:sz w:val="20"/>
              </w:rPr>
              <w:t xml:space="preserve">What is fixed here, and what can you change? </w:t>
            </w:r>
          </w:p>
          <w:p w14:paraId="57203E44" w14:textId="77777777" w:rsidR="00B02523" w:rsidRDefault="00B02523">
            <w:pPr>
              <w:numPr>
                <w:ilvl w:val="0"/>
                <w:numId w:val="3"/>
              </w:numPr>
              <w:rPr>
                <w:sz w:val="20"/>
              </w:rPr>
            </w:pPr>
            <w:r>
              <w:rPr>
                <w:sz w:val="20"/>
              </w:rPr>
              <w:t>What is the same and what is different here?</w:t>
            </w:r>
          </w:p>
          <w:p w14:paraId="0B01AA9F" w14:textId="77777777" w:rsidR="00B02523" w:rsidRDefault="00B02523">
            <w:pPr>
              <w:numPr>
                <w:ilvl w:val="0"/>
                <w:numId w:val="3"/>
              </w:numPr>
              <w:rPr>
                <w:sz w:val="20"/>
              </w:rPr>
            </w:pPr>
            <w:r>
              <w:rPr>
                <w:sz w:val="20"/>
              </w:rPr>
              <w:t>What would happen if I changed this.. to this...?</w:t>
            </w:r>
          </w:p>
          <w:p w14:paraId="59FB4929" w14:textId="77777777" w:rsidR="00B02523" w:rsidRDefault="00B02523">
            <w:pPr>
              <w:numPr>
                <w:ilvl w:val="0"/>
                <w:numId w:val="3"/>
              </w:numPr>
              <w:rPr>
                <w:sz w:val="20"/>
              </w:rPr>
            </w:pPr>
            <w:r>
              <w:rPr>
                <w:sz w:val="20"/>
              </w:rPr>
              <w:t>Is this approach going anywhere?</w:t>
            </w:r>
          </w:p>
          <w:p w14:paraId="18329AF7" w14:textId="77777777" w:rsidR="00B02523" w:rsidRDefault="00B02523">
            <w:pPr>
              <w:numPr>
                <w:ilvl w:val="0"/>
                <w:numId w:val="3"/>
              </w:numPr>
              <w:rPr>
                <w:sz w:val="20"/>
              </w:rPr>
            </w:pPr>
            <w:r>
              <w:rPr>
                <w:sz w:val="20"/>
              </w:rPr>
              <w:t>What will you do when you get that answer?</w:t>
            </w:r>
          </w:p>
          <w:p w14:paraId="686FACE0" w14:textId="77777777" w:rsidR="00B02523" w:rsidRDefault="00B02523">
            <w:pPr>
              <w:numPr>
                <w:ilvl w:val="0"/>
                <w:numId w:val="3"/>
              </w:numPr>
              <w:rPr>
                <w:sz w:val="20"/>
              </w:rPr>
            </w:pPr>
            <w:r>
              <w:rPr>
                <w:sz w:val="20"/>
              </w:rPr>
              <w:t>This is just a special case of ... what?</w:t>
            </w:r>
          </w:p>
          <w:p w14:paraId="1F480197" w14:textId="77777777" w:rsidR="00B02523" w:rsidRDefault="00B02523">
            <w:pPr>
              <w:numPr>
                <w:ilvl w:val="0"/>
                <w:numId w:val="3"/>
              </w:numPr>
              <w:rPr>
                <w:sz w:val="20"/>
              </w:rPr>
            </w:pPr>
            <w:r>
              <w:rPr>
                <w:sz w:val="20"/>
              </w:rPr>
              <w:t>Can you form any hypotheses?</w:t>
            </w:r>
          </w:p>
          <w:p w14:paraId="2871CD22" w14:textId="77777777" w:rsidR="00B02523" w:rsidRDefault="00B02523">
            <w:pPr>
              <w:numPr>
                <w:ilvl w:val="0"/>
                <w:numId w:val="3"/>
              </w:numPr>
              <w:rPr>
                <w:sz w:val="20"/>
              </w:rPr>
            </w:pPr>
            <w:r>
              <w:rPr>
                <w:sz w:val="20"/>
              </w:rPr>
              <w:t>Can you think of any counterexamples?</w:t>
            </w:r>
          </w:p>
          <w:p w14:paraId="30D74B92" w14:textId="77777777" w:rsidR="00B02523" w:rsidRDefault="00B02523">
            <w:pPr>
              <w:numPr>
                <w:ilvl w:val="0"/>
                <w:numId w:val="3"/>
              </w:numPr>
              <w:rPr>
                <w:sz w:val="20"/>
              </w:rPr>
            </w:pPr>
            <w:r>
              <w:rPr>
                <w:sz w:val="20"/>
              </w:rPr>
              <w:t>What mistakes have you made?</w:t>
            </w:r>
          </w:p>
          <w:p w14:paraId="4E7AFF0C" w14:textId="77777777" w:rsidR="00B02523" w:rsidRDefault="00B02523">
            <w:pPr>
              <w:numPr>
                <w:ilvl w:val="0"/>
                <w:numId w:val="3"/>
              </w:numPr>
              <w:rPr>
                <w:sz w:val="20"/>
              </w:rPr>
            </w:pPr>
            <w:r>
              <w:rPr>
                <w:sz w:val="20"/>
              </w:rPr>
              <w:t>Can you suggest a different way of doing this?</w:t>
            </w:r>
          </w:p>
          <w:p w14:paraId="5F97557C" w14:textId="77777777" w:rsidR="00B02523" w:rsidRDefault="00B02523">
            <w:pPr>
              <w:numPr>
                <w:ilvl w:val="0"/>
                <w:numId w:val="3"/>
              </w:numPr>
              <w:rPr>
                <w:sz w:val="20"/>
              </w:rPr>
            </w:pPr>
            <w:r>
              <w:rPr>
                <w:sz w:val="20"/>
              </w:rPr>
              <w:t>What conclusions can you make from this data?</w:t>
            </w:r>
          </w:p>
          <w:p w14:paraId="4BB765FD" w14:textId="77777777" w:rsidR="00B02523" w:rsidRDefault="00B02523">
            <w:pPr>
              <w:numPr>
                <w:ilvl w:val="0"/>
                <w:numId w:val="3"/>
              </w:numPr>
              <w:rPr>
                <w:sz w:val="20"/>
              </w:rPr>
            </w:pPr>
            <w:r>
              <w:rPr>
                <w:sz w:val="20"/>
              </w:rPr>
              <w:t>How can you check this calculation without doing it all again?</w:t>
            </w:r>
          </w:p>
          <w:p w14:paraId="55D082FC" w14:textId="77777777" w:rsidR="00B02523" w:rsidRDefault="00B02523">
            <w:pPr>
              <w:numPr>
                <w:ilvl w:val="0"/>
                <w:numId w:val="3"/>
              </w:numPr>
              <w:rPr>
                <w:sz w:val="20"/>
              </w:rPr>
            </w:pPr>
            <w:r>
              <w:rPr>
                <w:sz w:val="20"/>
              </w:rPr>
              <w:t>What is a sensible way to record this?</w:t>
            </w:r>
          </w:p>
        </w:tc>
      </w:tr>
      <w:tr w:rsidR="00B02523" w14:paraId="0B74A5F1" w14:textId="77777777">
        <w:trPr>
          <w:trHeight w:val="2615"/>
        </w:trPr>
        <w:tc>
          <w:tcPr>
            <w:tcW w:w="2358" w:type="dxa"/>
            <w:vAlign w:val="center"/>
          </w:tcPr>
          <w:p w14:paraId="50348ED9" w14:textId="77777777" w:rsidR="00B02523" w:rsidRDefault="00B02523">
            <w:pPr>
              <w:rPr>
                <w:b/>
              </w:rPr>
            </w:pPr>
            <w:r>
              <w:rPr>
                <w:b/>
              </w:rPr>
              <w:t>Interpret and evaluate results obtained</w:t>
            </w:r>
          </w:p>
        </w:tc>
        <w:tc>
          <w:tcPr>
            <w:tcW w:w="6698" w:type="dxa"/>
            <w:vAlign w:val="center"/>
          </w:tcPr>
          <w:p w14:paraId="0B5909E1" w14:textId="77777777" w:rsidR="00B02523" w:rsidRDefault="00B02523">
            <w:pPr>
              <w:numPr>
                <w:ilvl w:val="0"/>
                <w:numId w:val="3"/>
              </w:numPr>
              <w:rPr>
                <w:sz w:val="20"/>
              </w:rPr>
            </w:pPr>
            <w:r>
              <w:rPr>
                <w:sz w:val="20"/>
              </w:rPr>
              <w:t xml:space="preserve">How can you best display your data? </w:t>
            </w:r>
          </w:p>
          <w:p w14:paraId="71DCB78E" w14:textId="77777777" w:rsidR="00B02523" w:rsidRDefault="00B02523">
            <w:pPr>
              <w:numPr>
                <w:ilvl w:val="0"/>
                <w:numId w:val="3"/>
              </w:numPr>
              <w:rPr>
                <w:sz w:val="20"/>
              </w:rPr>
            </w:pPr>
            <w:r>
              <w:rPr>
                <w:sz w:val="20"/>
              </w:rPr>
              <w:t>Is it better to use this type of chart or that one? Why?</w:t>
            </w:r>
          </w:p>
          <w:p w14:paraId="3B7AB2FB" w14:textId="77777777" w:rsidR="00B02523" w:rsidRDefault="00B02523">
            <w:pPr>
              <w:numPr>
                <w:ilvl w:val="0"/>
                <w:numId w:val="3"/>
              </w:numPr>
              <w:rPr>
                <w:sz w:val="20"/>
              </w:rPr>
            </w:pPr>
            <w:r>
              <w:rPr>
                <w:sz w:val="20"/>
              </w:rPr>
              <w:t>What patterns can you see in this data?</w:t>
            </w:r>
          </w:p>
          <w:p w14:paraId="6D310C57" w14:textId="77777777" w:rsidR="00B02523" w:rsidRDefault="00B02523">
            <w:pPr>
              <w:numPr>
                <w:ilvl w:val="0"/>
                <w:numId w:val="3"/>
              </w:numPr>
              <w:rPr>
                <w:sz w:val="20"/>
              </w:rPr>
            </w:pPr>
            <w:r>
              <w:rPr>
                <w:sz w:val="20"/>
              </w:rPr>
              <w:t>What reasons might there be for these patterns?</w:t>
            </w:r>
          </w:p>
          <w:p w14:paraId="0DB3588D" w14:textId="77777777" w:rsidR="00B02523" w:rsidRDefault="00B02523">
            <w:pPr>
              <w:numPr>
                <w:ilvl w:val="0"/>
                <w:numId w:val="3"/>
              </w:numPr>
              <w:rPr>
                <w:sz w:val="20"/>
              </w:rPr>
            </w:pPr>
            <w:r>
              <w:rPr>
                <w:sz w:val="20"/>
              </w:rPr>
              <w:t>Can you give me a convincing argument for that statement?</w:t>
            </w:r>
          </w:p>
          <w:p w14:paraId="3458BEEA" w14:textId="77777777" w:rsidR="00B02523" w:rsidRDefault="00B02523">
            <w:pPr>
              <w:numPr>
                <w:ilvl w:val="0"/>
                <w:numId w:val="3"/>
              </w:numPr>
              <w:rPr>
                <w:sz w:val="20"/>
              </w:rPr>
            </w:pPr>
            <w:r>
              <w:rPr>
                <w:sz w:val="20"/>
              </w:rPr>
              <w:t>Do you think that answer is reasonable? Why?</w:t>
            </w:r>
          </w:p>
          <w:p w14:paraId="4BA0D87F" w14:textId="77777777" w:rsidR="00B02523" w:rsidRDefault="00B02523">
            <w:pPr>
              <w:numPr>
                <w:ilvl w:val="0"/>
                <w:numId w:val="3"/>
              </w:numPr>
              <w:rPr>
                <w:sz w:val="20"/>
              </w:rPr>
            </w:pPr>
            <w:r>
              <w:rPr>
                <w:sz w:val="20"/>
              </w:rPr>
              <w:t>How can you be 100% sure that is true? Convince me!</w:t>
            </w:r>
          </w:p>
          <w:p w14:paraId="749E5088" w14:textId="77777777" w:rsidR="00B02523" w:rsidRDefault="00B02523">
            <w:pPr>
              <w:numPr>
                <w:ilvl w:val="0"/>
                <w:numId w:val="3"/>
              </w:numPr>
              <w:rPr>
                <w:sz w:val="20"/>
              </w:rPr>
            </w:pPr>
            <w:r>
              <w:rPr>
                <w:sz w:val="20"/>
              </w:rPr>
              <w:t>What do you think of Anne's argument? Why?</w:t>
            </w:r>
          </w:p>
          <w:p w14:paraId="78846DC9" w14:textId="77777777" w:rsidR="00B02523" w:rsidRDefault="00B02523">
            <w:pPr>
              <w:numPr>
                <w:ilvl w:val="0"/>
                <w:numId w:val="3"/>
              </w:numPr>
              <w:rPr>
                <w:sz w:val="20"/>
              </w:rPr>
            </w:pPr>
            <w:r>
              <w:rPr>
                <w:sz w:val="20"/>
              </w:rPr>
              <w:t>Which method might be best to use here? Why?</w:t>
            </w:r>
          </w:p>
        </w:tc>
      </w:tr>
      <w:tr w:rsidR="00B02523" w14:paraId="0CF56538" w14:textId="77777777">
        <w:trPr>
          <w:trHeight w:val="2367"/>
        </w:trPr>
        <w:tc>
          <w:tcPr>
            <w:tcW w:w="2358" w:type="dxa"/>
            <w:vAlign w:val="center"/>
          </w:tcPr>
          <w:p w14:paraId="150ED403" w14:textId="77777777" w:rsidR="00B02523" w:rsidRDefault="00B02523">
            <w:pPr>
              <w:rPr>
                <w:b/>
              </w:rPr>
            </w:pPr>
            <w:r>
              <w:rPr>
                <w:b/>
              </w:rPr>
              <w:t>Communicate and reflect</w:t>
            </w:r>
          </w:p>
        </w:tc>
        <w:tc>
          <w:tcPr>
            <w:tcW w:w="6698" w:type="dxa"/>
            <w:vAlign w:val="center"/>
          </w:tcPr>
          <w:p w14:paraId="74E8392C" w14:textId="77777777" w:rsidR="00B02523" w:rsidRDefault="00B02523">
            <w:pPr>
              <w:numPr>
                <w:ilvl w:val="0"/>
                <w:numId w:val="3"/>
              </w:numPr>
              <w:rPr>
                <w:sz w:val="20"/>
              </w:rPr>
            </w:pPr>
            <w:r>
              <w:rPr>
                <w:sz w:val="20"/>
              </w:rPr>
              <w:t>What method did you use?</w:t>
            </w:r>
          </w:p>
          <w:p w14:paraId="0BE65522" w14:textId="77777777" w:rsidR="00B02523" w:rsidRDefault="00B02523">
            <w:pPr>
              <w:numPr>
                <w:ilvl w:val="0"/>
                <w:numId w:val="3"/>
              </w:numPr>
              <w:rPr>
                <w:sz w:val="20"/>
              </w:rPr>
            </w:pPr>
            <w:r>
              <w:rPr>
                <w:sz w:val="20"/>
              </w:rPr>
              <w:t>What other methods have you considered?</w:t>
            </w:r>
          </w:p>
          <w:p w14:paraId="1E5CAE7A" w14:textId="77777777" w:rsidR="00B02523" w:rsidRDefault="00B02523">
            <w:pPr>
              <w:numPr>
                <w:ilvl w:val="0"/>
                <w:numId w:val="3"/>
              </w:numPr>
              <w:rPr>
                <w:sz w:val="20"/>
              </w:rPr>
            </w:pPr>
            <w:r>
              <w:rPr>
                <w:sz w:val="20"/>
              </w:rPr>
              <w:t>Which of your methods was the best? Why?</w:t>
            </w:r>
          </w:p>
          <w:p w14:paraId="649E4FD7" w14:textId="77777777" w:rsidR="00B02523" w:rsidRDefault="00B02523">
            <w:pPr>
              <w:numPr>
                <w:ilvl w:val="0"/>
                <w:numId w:val="3"/>
              </w:numPr>
              <w:rPr>
                <w:sz w:val="20"/>
              </w:rPr>
            </w:pPr>
            <w:r>
              <w:rPr>
                <w:sz w:val="20"/>
              </w:rPr>
              <w:t>Which method was the quickest?</w:t>
            </w:r>
          </w:p>
          <w:p w14:paraId="2869DCEC" w14:textId="77777777" w:rsidR="00B02523" w:rsidRDefault="00B02523">
            <w:pPr>
              <w:numPr>
                <w:ilvl w:val="0"/>
                <w:numId w:val="3"/>
              </w:numPr>
              <w:rPr>
                <w:sz w:val="20"/>
              </w:rPr>
            </w:pPr>
            <w:r>
              <w:rPr>
                <w:sz w:val="20"/>
              </w:rPr>
              <w:t xml:space="preserve">Where have you seen a problem like this before? </w:t>
            </w:r>
          </w:p>
          <w:p w14:paraId="004D2035" w14:textId="77777777" w:rsidR="00B02523" w:rsidRDefault="00B02523">
            <w:pPr>
              <w:numPr>
                <w:ilvl w:val="0"/>
                <w:numId w:val="3"/>
              </w:numPr>
              <w:rPr>
                <w:sz w:val="20"/>
              </w:rPr>
            </w:pPr>
            <w:r>
              <w:rPr>
                <w:sz w:val="20"/>
              </w:rPr>
              <w:t>What methods did you use last time? Would they have worked here?</w:t>
            </w:r>
          </w:p>
          <w:p w14:paraId="29D935E5" w14:textId="77777777" w:rsidR="00B02523" w:rsidRDefault="00B02523">
            <w:pPr>
              <w:numPr>
                <w:ilvl w:val="0"/>
                <w:numId w:val="3"/>
              </w:numPr>
              <w:rPr>
                <w:sz w:val="20"/>
              </w:rPr>
            </w:pPr>
            <w:r>
              <w:rPr>
                <w:sz w:val="20"/>
              </w:rPr>
              <w:t>What helpful strategies have you learned for next time?</w:t>
            </w:r>
          </w:p>
        </w:tc>
      </w:tr>
    </w:tbl>
    <w:p w14:paraId="3D38BABC" w14:textId="77777777" w:rsidR="00B02523" w:rsidRPr="00747FD1" w:rsidRDefault="00B02523" w:rsidP="00B02523">
      <w:pPr>
        <w:rPr>
          <w:sz w:val="20"/>
        </w:rPr>
      </w:pPr>
    </w:p>
    <w:p w14:paraId="44608A46" w14:textId="77777777" w:rsidR="00B02523" w:rsidRPr="009543C7" w:rsidRDefault="00B02523" w:rsidP="00B02523"/>
    <w:p w14:paraId="46A58050" w14:textId="77777777" w:rsidR="00B02523" w:rsidRPr="009543C7" w:rsidRDefault="00B02523" w:rsidP="00B02523">
      <w:pPr>
        <w:ind w:left="720" w:hanging="720"/>
        <w:rPr>
          <w:noProof/>
        </w:rPr>
      </w:pPr>
      <w:r w:rsidRPr="009543C7">
        <w:fldChar w:fldCharType="begin"/>
      </w:r>
      <w:r w:rsidRPr="009543C7">
        <w:instrText xml:space="preserve"> ADDIN EN.REFLIST </w:instrText>
      </w:r>
      <w:r w:rsidRPr="009543C7">
        <w:fldChar w:fldCharType="separate"/>
      </w:r>
    </w:p>
    <w:p w14:paraId="56385195" w14:textId="77777777" w:rsidR="00B02523" w:rsidRPr="00D67ADA" w:rsidRDefault="00B02523" w:rsidP="00B02523">
      <w:pPr>
        <w:rPr>
          <w:rFonts w:ascii="Helvetica" w:hAnsi="Helvetica"/>
          <w:sz w:val="26"/>
        </w:rPr>
      </w:pPr>
      <w:r w:rsidRPr="009543C7">
        <w:fldChar w:fldCharType="end"/>
      </w:r>
    </w:p>
    <w:p w14:paraId="499E96C6" w14:textId="77777777" w:rsidR="00B02523" w:rsidRPr="006E30C5" w:rsidRDefault="00B02523" w:rsidP="00B02523"/>
    <w:p w14:paraId="640AF502" w14:textId="77777777" w:rsidR="00B02523" w:rsidRDefault="00B02523" w:rsidP="00B02523">
      <w:pPr>
        <w:pStyle w:val="Kop2"/>
      </w:pPr>
      <w:bookmarkStart w:id="15" w:name="_Toc154045883"/>
      <w:r>
        <w:lastRenderedPageBreak/>
        <w:t>7</w:t>
      </w:r>
      <w:r>
        <w:tab/>
        <w:t>Assessment tasks and sample responses for concepts</w:t>
      </w:r>
      <w:bookmarkEnd w:id="15"/>
    </w:p>
    <w:p w14:paraId="136627B8" w14:textId="77777777" w:rsidR="00B02523" w:rsidRPr="00D947AA" w:rsidRDefault="00B02523" w:rsidP="00B02523">
      <w:pPr>
        <w:pStyle w:val="Kop3"/>
      </w:pPr>
      <w:r>
        <w:t>Interpreting a distance v time graph</w:t>
      </w:r>
    </w:p>
    <w:p w14:paraId="510E7717" w14:textId="77777777" w:rsidR="00B02523" w:rsidRPr="00D947AA" w:rsidRDefault="00B02523" w:rsidP="00B02523">
      <w:r w:rsidRPr="000377F1">
        <w:rPr>
          <w:rFonts w:ascii="Arial Bold" w:hAnsi="Arial Bold"/>
        </w:rPr>
        <w:br/>
      </w:r>
      <w:r w:rsidRPr="00D947AA">
        <w:t xml:space="preserve">Every morning </w:t>
      </w:r>
      <w:r>
        <w:t>Jane</w:t>
      </w:r>
      <w:r w:rsidRPr="00D947AA">
        <w:t xml:space="preserve"> walks along a straight road from </w:t>
      </w:r>
      <w:r>
        <w:t>his</w:t>
      </w:r>
      <w:r w:rsidRPr="00D947AA">
        <w:t xml:space="preserve"> home to a bus stop, a distance of 160 meters. The graph shows </w:t>
      </w:r>
      <w:r>
        <w:t>his</w:t>
      </w:r>
      <w:r w:rsidRPr="00D947AA">
        <w:t xml:space="preserve"> journey on one particular day.</w:t>
      </w:r>
      <w:r>
        <w:br/>
      </w:r>
    </w:p>
    <w:p w14:paraId="32FB7E81" w14:textId="77777777" w:rsidR="00B02523" w:rsidRPr="00D947AA" w:rsidRDefault="00B02523" w:rsidP="0070468A">
      <w:pPr>
        <w:ind w:left="284" w:hanging="284"/>
      </w:pPr>
      <w:r>
        <w:t xml:space="preserve">1.  </w:t>
      </w:r>
      <w:r w:rsidRPr="00D947AA">
        <w:t>Describe what may have happened.</w:t>
      </w:r>
    </w:p>
    <w:p w14:paraId="7530E9D6" w14:textId="0EA882C9" w:rsidR="00B02523" w:rsidRPr="003F3B42" w:rsidRDefault="00DD2D44" w:rsidP="0070468A">
      <w:pPr>
        <w:ind w:left="284"/>
      </w:pPr>
      <w:r>
        <w:rPr>
          <w:noProof/>
          <w:lang w:val="nl-NL" w:eastAsia="nl-NL"/>
        </w:rPr>
        <mc:AlternateContent>
          <mc:Choice Requires="wpg">
            <w:drawing>
              <wp:anchor distT="0" distB="0" distL="114300" distR="114300" simplePos="0" relativeHeight="251656704" behindDoc="0" locked="0" layoutInCell="1" allowOverlap="1" wp14:anchorId="2570BFFE" wp14:editId="7559BCAF">
                <wp:simplePos x="0" y="0"/>
                <wp:positionH relativeFrom="column">
                  <wp:posOffset>2757805</wp:posOffset>
                </wp:positionH>
                <wp:positionV relativeFrom="paragraph">
                  <wp:posOffset>-1235710</wp:posOffset>
                </wp:positionV>
                <wp:extent cx="3235960" cy="2432050"/>
                <wp:effectExtent l="0" t="0" r="0" b="6350"/>
                <wp:wrapThrough wrapText="bothSides">
                  <wp:wrapPolygon edited="0">
                    <wp:start x="0" y="0"/>
                    <wp:lineTo x="0" y="21431"/>
                    <wp:lineTo x="21363" y="21431"/>
                    <wp:lineTo x="21363" y="0"/>
                    <wp:lineTo x="0" y="0"/>
                  </wp:wrapPolygon>
                </wp:wrapThrough>
                <wp:docPr id="183"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5960" cy="2432050"/>
                          <a:chOff x="2781" y="4303"/>
                          <a:chExt cx="5096" cy="3830"/>
                        </a:xfrm>
                      </wpg:grpSpPr>
                      <pic:pic xmlns:pic="http://schemas.openxmlformats.org/drawingml/2006/picture">
                        <pic:nvPicPr>
                          <pic:cNvPr id="186" name="Picture 142"/>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818" y="4303"/>
                            <a:ext cx="5059" cy="3830"/>
                          </a:xfrm>
                          <a:prstGeom prst="rect">
                            <a:avLst/>
                          </a:prstGeom>
                          <a:noFill/>
                          <a:extLst>
                            <a:ext uri="{909E8E84-426E-40dd-AFC4-6F175D3DCCD1}">
                              <a14:hiddenFill xmlns:a14="http://schemas.microsoft.com/office/drawing/2010/main" xmlns="">
                                <a:solidFill>
                                  <a:srgbClr val="FFFFFF"/>
                                </a:solidFill>
                              </a14:hiddenFill>
                            </a:ext>
                          </a:extLst>
                        </pic:spPr>
                      </pic:pic>
                      <wps:wsp>
                        <wps:cNvPr id="187" name="Text Box 192"/>
                        <wps:cNvSpPr txBox="1">
                          <a:spLocks noChangeArrowheads="1"/>
                        </wps:cNvSpPr>
                        <wps:spPr bwMode="auto">
                          <a:xfrm>
                            <a:off x="2781" y="4973"/>
                            <a:ext cx="715" cy="2411"/>
                          </a:xfrm>
                          <a:prstGeom prst="rect">
                            <a:avLst/>
                          </a:prstGeom>
                          <a:solidFill>
                            <a:srgbClr val="FFFFFF"/>
                          </a:solidFill>
                          <a:ln>
                            <a:noFill/>
                          </a:ln>
                          <a:extLst>
                            <a:ext uri="{91240B29-F687-4f45-9708-019B960494DF}">
                              <a14:hiddenLine xmlns:a14="http://schemas.microsoft.com/office/drawing/2010/main" xmlns="" w="9525">
                                <a:solidFill>
                                  <a:srgbClr val="000000"/>
                                </a:solidFill>
                                <a:miter lim="800000"/>
                                <a:headEnd/>
                                <a:tailEnd/>
                              </a14:hiddenLine>
                            </a:ext>
                          </a:extLst>
                        </wps:spPr>
                        <wps:txbx>
                          <w:txbxContent>
                            <w:p w14:paraId="2C224BE6" w14:textId="77777777" w:rsidR="00D216EA" w:rsidRPr="003D031B" w:rsidRDefault="00D216EA" w:rsidP="00D216EA">
                              <w:pPr>
                                <w:rPr>
                                  <w:sz w:val="18"/>
                                </w:rPr>
                              </w:pPr>
                              <w:r w:rsidRPr="003D031B">
                                <w:rPr>
                                  <w:sz w:val="18"/>
                                </w:rPr>
                                <w:t>Distance from home in meters.</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70BFFE" id="Group 183" o:spid="_x0000_s1033" style="position:absolute;left:0;text-align:left;margin-left:217.15pt;margin-top:-97.25pt;width:254.8pt;height:191.5pt;z-index:251656704;mso-position-horizontal-relative:text;mso-position-vertical-relative:text" coordorigin="2781,4303" coordsize="5096,383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2" o:spid="_x0000_s1034" type="#_x0000_t75" style="position:absolute;left:2818;top:4303;width:5059;height:38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7o&#10;Z6rEAAAA3AAAAA8AAABkcnMvZG93bnJldi54bWxEj0GLwjAQhe8L/ocwgrc1VUGkGkWsioeyrFU8&#10;D83YFptJbaJ2//1mYcHbDO99b94sVp2pxZNaV1lWMBpGIIhzqysuFJxPu88ZCOeRNdaWScEPOVgt&#10;ex8LjLV98ZGemS9ECGEXo4LS+yaW0uUlGXRD2xAH7Wpbgz6sbSF1i68Qbmo5jqKpNFhxuFBiQ5uS&#10;8lv2MKFGlu4n2/SeJOku+c5obfzX/aLUoN+t5yA8df5t/qcPOnCzKfw9EyaQy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7oZ6rEAAAA3AAAAA8AAAAAAAAAAAAAAAAAnAIA&#10;AGRycy9kb3ducmV2LnhtbFBLBQYAAAAABAAEAPcAAACNAwAAAAA=&#10;">
                  <v:imagedata r:id="rId29" o:title=""/>
                  <o:lock v:ext="edit" aspectratio="f"/>
                </v:shape>
                <v:shape id="Text Box 192" o:spid="_x0000_s1035" type="#_x0000_t202" style="position:absolute;left:2781;top:4973;width:715;height:24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eGQdwgAA&#10;ANwAAAAPAAAAZHJzL2Rvd25yZXYueG1sRE/fa8IwEH4X9j+EG+xNUztQ6YzSDQaDQcFafD6aW1Nt&#10;LqXJare/fhkIvt3H9/O2+8l2YqTBt44VLBcJCOLa6ZYbBdXxfb4B4QOyxs4xKfghD/vdw2yLmXZX&#10;PtBYhkbEEPYZKjAh9JmUvjZk0S9cTxy5LzdYDBEOjdQDXmO47WSaJCtpseXYYLCnN0P1pfy2Csbk&#10;t6qf0cnP4ryqLrlJX8fipNTT45S/gAg0hbv45v7Qcf5mDf/PxAvk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N4ZB3CAAAA3AAAAA8AAAAAAAAAAAAAAAAAlwIAAGRycy9kb3du&#10;cmV2LnhtbFBLBQYAAAAABAAEAPUAAACGAwAAAAA=&#10;" stroked="f">
                  <v:textbox style="layout-flow:vertical;mso-layout-flow-alt:bottom-to-top">
                    <w:txbxContent>
                      <w:p w14:paraId="2C224BE6" w14:textId="77777777" w:rsidR="00D216EA" w:rsidRPr="003D031B" w:rsidRDefault="00D216EA" w:rsidP="00D216EA">
                        <w:pPr>
                          <w:rPr>
                            <w:sz w:val="18"/>
                          </w:rPr>
                        </w:pPr>
                        <w:r w:rsidRPr="003D031B">
                          <w:rPr>
                            <w:sz w:val="18"/>
                          </w:rPr>
                          <w:t>Distance from home in meters.</w:t>
                        </w:r>
                      </w:p>
                    </w:txbxContent>
                  </v:textbox>
                </v:shape>
                <w10:wrap type="through"/>
              </v:group>
            </w:pict>
          </mc:Fallback>
        </mc:AlternateContent>
      </w:r>
      <w:r w:rsidR="00B02523" w:rsidRPr="00D947AA">
        <w:t xml:space="preserve">You should include details like how fast </w:t>
      </w:r>
      <w:r w:rsidR="00B02523">
        <w:t>she</w:t>
      </w:r>
      <w:r w:rsidR="00B02523" w:rsidRPr="00D947AA">
        <w:t xml:space="preserve"> walked.</w:t>
      </w:r>
    </w:p>
    <w:p w14:paraId="7087A1D0" w14:textId="77777777" w:rsidR="00B02523" w:rsidRDefault="00B02523" w:rsidP="00B02523">
      <w:pPr>
        <w:spacing w:line="360" w:lineRule="auto"/>
        <w:rPr>
          <w:sz w:val="16"/>
        </w:rPr>
      </w:pPr>
    </w:p>
    <w:p w14:paraId="1E579822" w14:textId="77777777" w:rsidR="0070468A" w:rsidRDefault="0070468A" w:rsidP="00B02523">
      <w:pPr>
        <w:pStyle w:val="Kop4"/>
      </w:pPr>
    </w:p>
    <w:p w14:paraId="217415AA" w14:textId="77777777" w:rsidR="0070468A" w:rsidRDefault="0070468A" w:rsidP="00B02523">
      <w:pPr>
        <w:pStyle w:val="Kop4"/>
      </w:pPr>
    </w:p>
    <w:p w14:paraId="7D6FCEE8" w14:textId="77777777" w:rsidR="00B02523" w:rsidRPr="000377F1" w:rsidRDefault="00B02523" w:rsidP="00B02523">
      <w:pPr>
        <w:pStyle w:val="Kop4"/>
      </w:pPr>
      <w:r>
        <w:t>Jodie's response</w:t>
      </w:r>
    </w:p>
    <w:p w14:paraId="4561844E" w14:textId="0BE9D897" w:rsidR="00B02523" w:rsidRDefault="00DD2D44" w:rsidP="00B02523">
      <w:pPr>
        <w:rPr>
          <w:rFonts w:ascii="Times New Roman" w:hAnsi="Times New Roman"/>
          <w:b/>
          <w:i/>
          <w:sz w:val="28"/>
        </w:rPr>
      </w:pPr>
      <w:r w:rsidRPr="00683A44">
        <w:rPr>
          <w:rFonts w:ascii="Times New Roman" w:hAnsi="Times New Roman"/>
          <w:b/>
          <w:i/>
          <w:noProof/>
          <w:sz w:val="28"/>
          <w:lang w:val="nl-NL" w:eastAsia="nl-NL"/>
        </w:rPr>
        <w:drawing>
          <wp:inline distT="0" distB="0" distL="0" distR="0" wp14:anchorId="4216AF47" wp14:editId="42888F2F">
            <wp:extent cx="3149600" cy="2125345"/>
            <wp:effectExtent l="25400" t="25400" r="25400" b="33655"/>
            <wp:docPr id="22" name="Picture 23" descr="Description: F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F07"/>
                    <pic:cNvPicPr>
                      <a:picLocks noChangeAspect="1" noChangeArrowheads="1"/>
                    </pic:cNvPicPr>
                  </pic:nvPicPr>
                  <pic:blipFill>
                    <a:blip r:embed="rId30">
                      <a:extLst>
                        <a:ext uri="{28A0092B-C50C-407E-A947-70E740481C1C}">
                          <a14:useLocalDpi xmlns:a14="http://schemas.microsoft.com/office/drawing/2010/main" val="0"/>
                        </a:ext>
                      </a:extLst>
                    </a:blip>
                    <a:srcRect l="2136" t="59692" r="2940" b="1057"/>
                    <a:stretch>
                      <a:fillRect/>
                    </a:stretch>
                  </pic:blipFill>
                  <pic:spPr bwMode="auto">
                    <a:xfrm>
                      <a:off x="0" y="0"/>
                      <a:ext cx="3149600" cy="2125345"/>
                    </a:xfrm>
                    <a:prstGeom prst="rect">
                      <a:avLst/>
                    </a:prstGeom>
                    <a:noFill/>
                    <a:ln w="12700" cmpd="sng">
                      <a:solidFill>
                        <a:srgbClr val="000000"/>
                      </a:solidFill>
                      <a:miter lim="800000"/>
                      <a:headEnd/>
                      <a:tailEnd/>
                    </a:ln>
                    <a:effectLst/>
                  </pic:spPr>
                </pic:pic>
              </a:graphicData>
            </a:graphic>
          </wp:inline>
        </w:drawing>
      </w:r>
    </w:p>
    <w:p w14:paraId="491D7F13" w14:textId="77777777" w:rsidR="00B02523" w:rsidRDefault="00B02523" w:rsidP="00B02523">
      <w:pPr>
        <w:pStyle w:val="Kop4"/>
        <w:rPr>
          <w:i/>
        </w:rPr>
      </w:pPr>
    </w:p>
    <w:p w14:paraId="0BA0D479" w14:textId="77777777" w:rsidR="0070468A" w:rsidRDefault="0070468A" w:rsidP="00B02523">
      <w:pPr>
        <w:pStyle w:val="Kop4"/>
      </w:pPr>
    </w:p>
    <w:p w14:paraId="3403CDE5" w14:textId="77777777" w:rsidR="00B02523" w:rsidRDefault="00B02523" w:rsidP="00B02523">
      <w:pPr>
        <w:pStyle w:val="Kop4"/>
      </w:pPr>
      <w:r>
        <w:t>Maxine's response</w:t>
      </w:r>
    </w:p>
    <w:p w14:paraId="10FE9CEA" w14:textId="0D4FB49E" w:rsidR="00B02523" w:rsidRPr="003D031B" w:rsidRDefault="00DD2D44" w:rsidP="00B02523">
      <w:r w:rsidRPr="00683A44">
        <w:rPr>
          <w:rFonts w:ascii="Times New Roman" w:hAnsi="Times New Roman"/>
          <w:b/>
          <w:i/>
          <w:noProof/>
          <w:sz w:val="28"/>
          <w:lang w:val="nl-NL" w:eastAsia="nl-NL"/>
        </w:rPr>
        <w:drawing>
          <wp:inline distT="0" distB="0" distL="0" distR="0" wp14:anchorId="7B4F07A3" wp14:editId="37CB4CD7">
            <wp:extent cx="4741545" cy="1379855"/>
            <wp:effectExtent l="25400" t="25400" r="33655" b="17145"/>
            <wp:docPr id="23" name="Picture 24" descr="Description: F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cription: F06"/>
                    <pic:cNvPicPr>
                      <a:picLocks noChangeAspect="1" noChangeArrowheads="1"/>
                    </pic:cNvPicPr>
                  </pic:nvPicPr>
                  <pic:blipFill>
                    <a:blip r:embed="rId31">
                      <a:extLst>
                        <a:ext uri="{28A0092B-C50C-407E-A947-70E740481C1C}">
                          <a14:useLocalDpi xmlns:a14="http://schemas.microsoft.com/office/drawing/2010/main" val="0"/>
                        </a:ext>
                      </a:extLst>
                    </a:blip>
                    <a:srcRect l="3033" t="77942" r="1939"/>
                    <a:stretch>
                      <a:fillRect/>
                    </a:stretch>
                  </pic:blipFill>
                  <pic:spPr bwMode="auto">
                    <a:xfrm>
                      <a:off x="0" y="0"/>
                      <a:ext cx="4741545" cy="1379855"/>
                    </a:xfrm>
                    <a:prstGeom prst="rect">
                      <a:avLst/>
                    </a:prstGeom>
                    <a:noFill/>
                    <a:ln w="12700" cmpd="sng">
                      <a:solidFill>
                        <a:srgbClr val="000000"/>
                      </a:solidFill>
                      <a:miter lim="800000"/>
                      <a:headEnd/>
                      <a:tailEnd/>
                    </a:ln>
                    <a:effectLst/>
                  </pic:spPr>
                </pic:pic>
              </a:graphicData>
            </a:graphic>
          </wp:inline>
        </w:drawing>
      </w:r>
    </w:p>
    <w:p w14:paraId="12D684DE" w14:textId="77777777" w:rsidR="00B02523" w:rsidRDefault="00B02523" w:rsidP="00B02523">
      <w:pPr>
        <w:pStyle w:val="Kop3"/>
        <w:rPr>
          <w:rFonts w:eastAsia="ヒラギノ角ゴ Pro W3"/>
        </w:rPr>
      </w:pPr>
      <w:r>
        <w:br w:type="page"/>
      </w:r>
      <w:r>
        <w:lastRenderedPageBreak/>
        <w:t>Percent changes</w:t>
      </w:r>
      <w:r>
        <w:rPr>
          <w:rFonts w:eastAsia="ヒラギノ角ゴ Pro W3"/>
        </w:rPr>
        <w:t xml:space="preserve"> </w:t>
      </w:r>
    </w:p>
    <w:p w14:paraId="4AB3F38B" w14:textId="39978AEB" w:rsidR="00B02523" w:rsidRPr="006514BF" w:rsidRDefault="00DD2D44" w:rsidP="00B02523">
      <w:r>
        <w:rPr>
          <w:noProof/>
          <w:lang w:val="nl-NL" w:eastAsia="nl-NL"/>
        </w:rPr>
        <mc:AlternateContent>
          <mc:Choice Requires="wpg">
            <w:drawing>
              <wp:anchor distT="0" distB="0" distL="114300" distR="114300" simplePos="0" relativeHeight="251655680" behindDoc="0" locked="0" layoutInCell="1" allowOverlap="1" wp14:anchorId="7182373B" wp14:editId="73A26F5F">
                <wp:simplePos x="0" y="0"/>
                <wp:positionH relativeFrom="column">
                  <wp:posOffset>5237480</wp:posOffset>
                </wp:positionH>
                <wp:positionV relativeFrom="paragraph">
                  <wp:posOffset>358140</wp:posOffset>
                </wp:positionV>
                <wp:extent cx="1130300" cy="1600200"/>
                <wp:effectExtent l="5080" t="2540" r="0" b="0"/>
                <wp:wrapTight wrapText="bothSides">
                  <wp:wrapPolygon edited="0">
                    <wp:start x="-182" y="0"/>
                    <wp:lineTo x="-182" y="21471"/>
                    <wp:lineTo x="21600" y="21471"/>
                    <wp:lineTo x="21600" y="0"/>
                    <wp:lineTo x="-182" y="0"/>
                  </wp:wrapPolygon>
                </wp:wrapTight>
                <wp:docPr id="1"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0300" cy="1600200"/>
                          <a:chOff x="9782" y="3823"/>
                          <a:chExt cx="1780" cy="2520"/>
                        </a:xfrm>
                      </wpg:grpSpPr>
                      <pic:pic xmlns:pic="http://schemas.openxmlformats.org/drawingml/2006/picture">
                        <pic:nvPicPr>
                          <pic:cNvPr id="29" name="Picture 1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9782" y="3823"/>
                            <a:ext cx="1780" cy="2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AutoShape 147"/>
                        <wps:cNvSpPr>
                          <a:spLocks noChangeArrowheads="1"/>
                        </wps:cNvSpPr>
                        <wps:spPr bwMode="auto">
                          <a:xfrm>
                            <a:off x="10310" y="4496"/>
                            <a:ext cx="70" cy="320"/>
                          </a:xfrm>
                          <a:prstGeom prst="roundRect">
                            <a:avLst>
                              <a:gd name="adj" fmla="val 16667"/>
                            </a:avLst>
                          </a:prstGeom>
                          <a:solidFill>
                            <a:srgbClr val="FFFFFF">
                              <a:alpha val="96861"/>
                            </a:srgbClr>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38100" dist="12542" dir="17099946" algn="ctr" rotWithShape="0">
                                    <a:srgbClr val="000000">
                                      <a:alpha val="35001"/>
                                    </a:srgbClr>
                                  </a:outerShdw>
                                </a:effectLst>
                              </a14:hiddenEffects>
                            </a:ext>
                          </a:extLst>
                        </wps:spPr>
                        <wps:bodyPr rot="0" vert="horz" wrap="square" lIns="91440" tIns="91440" rIns="91440" bIns="91440" anchor="t" anchorCtr="0" upright="1">
                          <a:noAutofit/>
                        </wps:bodyPr>
                      </wps:wsp>
                      <wps:wsp>
                        <wps:cNvPr id="31" name="AutoShape 148"/>
                        <wps:cNvSpPr>
                          <a:spLocks noChangeArrowheads="1"/>
                        </wps:cNvSpPr>
                        <wps:spPr bwMode="auto">
                          <a:xfrm>
                            <a:off x="10380" y="4536"/>
                            <a:ext cx="260" cy="200"/>
                          </a:xfrm>
                          <a:prstGeom prst="roundRect">
                            <a:avLst>
                              <a:gd name="adj" fmla="val 16667"/>
                            </a:avLst>
                          </a:prstGeom>
                          <a:gradFill rotWithShape="1">
                            <a:gsLst>
                              <a:gs pos="0">
                                <a:srgbClr val="BFBFBF">
                                  <a:alpha val="96999"/>
                                </a:srgbClr>
                              </a:gs>
                              <a:gs pos="100000">
                                <a:srgbClr val="D1D1D1"/>
                              </a:gs>
                            </a:gsLst>
                            <a:lin ang="5400000" scaled="1"/>
                          </a:gradFill>
                          <a:ln w="9525">
                            <a:solidFill>
                              <a:srgbClr val="A5A5A5"/>
                            </a:solidFill>
                            <a:round/>
                            <a:headEnd/>
                            <a:tailEnd/>
                          </a:ln>
                          <a:effectLst>
                            <a:outerShdw blurRad="38100" dist="12542" dir="17099946" algn="ctr" rotWithShape="0">
                              <a:srgbClr val="000000">
                                <a:alpha val="35001"/>
                              </a:srgbClr>
                            </a:outerShdw>
                          </a:effectLst>
                        </wps:spPr>
                        <wps:bodyPr rot="0" vert="horz" wrap="square" lIns="91440" tIns="91440" rIns="91440" bIns="91440" anchor="t" anchorCtr="0" upright="1">
                          <a:noAutofit/>
                        </wps:bodyPr>
                      </wps:wsp>
                      <wps:wsp>
                        <wps:cNvPr id="32" name="AutoShape 149"/>
                        <wps:cNvSpPr>
                          <a:spLocks/>
                        </wps:cNvSpPr>
                        <wps:spPr bwMode="auto">
                          <a:xfrm>
                            <a:off x="10020" y="4560"/>
                            <a:ext cx="301" cy="210"/>
                          </a:xfrm>
                          <a:prstGeom prst="rightBracket">
                            <a:avLst>
                              <a:gd name="adj" fmla="val 8333"/>
                            </a:avLst>
                          </a:prstGeom>
                          <a:noFill/>
                          <a:ln w="9525">
                            <a:solidFill>
                              <a:srgbClr val="000000"/>
                            </a:solidFill>
                            <a:round/>
                            <a:headEnd/>
                            <a:tailEnd/>
                          </a:ln>
                          <a:effectLst>
                            <a:outerShdw blurRad="38100" dist="25400" dir="5400000" algn="ctr" rotWithShape="0">
                              <a:srgbClr val="000000">
                                <a:alpha val="35001"/>
                              </a:srgbClr>
                            </a:outerShdw>
                          </a:effectLst>
                          <a:extLst>
                            <a:ext uri="{909E8E84-426E-40DD-AFC4-6F175D3DCCD1}">
                              <a14:hiddenFill xmlns:a14="http://schemas.microsoft.com/office/drawing/2010/main">
                                <a:solidFill>
                                  <a:srgbClr val="FFFFFF"/>
                                </a:solidFill>
                              </a14:hiddenFill>
                            </a:ext>
                          </a:extLst>
                        </wps:spPr>
                        <wps:bodyPr rot="0" vert="horz" wrap="square" lIns="91440" tIns="91440" rIns="91440" bIns="91440" anchor="t" anchorCtr="0" upright="1">
                          <a:noAutofit/>
                        </wps:bodyPr>
                      </wps:wsp>
                      <wps:wsp>
                        <wps:cNvPr id="33" name="AutoShape 150"/>
                        <wps:cNvSpPr>
                          <a:spLocks noChangeArrowheads="1"/>
                        </wps:cNvSpPr>
                        <wps:spPr bwMode="auto">
                          <a:xfrm>
                            <a:off x="10030" y="4536"/>
                            <a:ext cx="270" cy="200"/>
                          </a:xfrm>
                          <a:prstGeom prst="roundRect">
                            <a:avLst>
                              <a:gd name="adj" fmla="val 16667"/>
                            </a:avLst>
                          </a:prstGeom>
                          <a:gradFill rotWithShape="1">
                            <a:gsLst>
                              <a:gs pos="0">
                                <a:srgbClr val="BFBFBF">
                                  <a:alpha val="96999"/>
                                </a:srgbClr>
                              </a:gs>
                              <a:gs pos="100000">
                                <a:srgbClr val="D1D1D1"/>
                              </a:gs>
                            </a:gsLst>
                            <a:lin ang="5400000" scaled="1"/>
                          </a:gradFill>
                          <a:ln w="6350">
                            <a:solidFill>
                              <a:srgbClr val="A5A5A5"/>
                            </a:solidFill>
                            <a:round/>
                            <a:headEnd/>
                            <a:tailEnd/>
                          </a:ln>
                          <a:effectLst>
                            <a:outerShdw blurRad="38100" dist="12542" dir="17099946" algn="ctr" rotWithShape="0">
                              <a:srgbClr val="000000">
                                <a:alpha val="35001"/>
                              </a:srgbClr>
                            </a:outerShdw>
                          </a:effectLst>
                        </wps:spPr>
                        <wps:bodyPr rot="0" vert="horz" wrap="square" lIns="91440" tIns="91440" rIns="91440" bIns="91440" anchor="t" anchorCtr="0" upright="1">
                          <a:noAutofit/>
                        </wps:bodyPr>
                      </wps:wsp>
                      <wps:wsp>
                        <wps:cNvPr id="34" name="Text Box 151"/>
                        <wps:cNvSpPr txBox="1">
                          <a:spLocks noChangeArrowheads="1"/>
                        </wps:cNvSpPr>
                        <wps:spPr bwMode="auto">
                          <a:xfrm>
                            <a:off x="9976" y="4396"/>
                            <a:ext cx="800"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76681" w14:textId="77777777" w:rsidR="00D216EA" w:rsidRPr="002A695D" w:rsidRDefault="00D216EA" w:rsidP="00B02523">
                              <w:pPr>
                                <w:rPr>
                                  <w:rFonts w:ascii="Gill Sans" w:hAnsi="Gill Sans"/>
                                  <w:b/>
                                  <w:sz w:val="16"/>
                                </w:rPr>
                              </w:pPr>
                              <w:r w:rsidRPr="002A695D">
                                <w:rPr>
                                  <w:rFonts w:ascii="Gill Sans" w:hAnsi="Gill Sans"/>
                                  <w:b/>
                                  <w:sz w:val="16"/>
                                </w:rPr>
                                <w:t>(       )</w:t>
                              </w:r>
                            </w:p>
                          </w:txbxContent>
                        </wps:txbx>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82373B" id="Group 145" o:spid="_x0000_s1036" style="position:absolute;margin-left:412.4pt;margin-top:28.2pt;width:89pt;height:126pt;z-index:251655680;mso-position-horizontal-relative:text;mso-position-vertical-relative:text" coordorigin="9782,3823" coordsize="1780,252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">
                <v:shape id="Picture 146" o:spid="_x0000_s1037" type="#_x0000_t75" style="position:absolute;left:9782;top:3823;width:1780;height:25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hu&#10;FP3FAAAA2wAAAA8AAABkcnMvZG93bnJldi54bWxEj0FrwkAUhO9C/8PyhN50o4XSRFeRYqkElFTF&#10;8zP7TILZtyG7NWl/fVcQehxm5htmvuxNLW7Uusqygsk4AkGcW11xoeB4+Bi9gXAeWWNtmRT8kIPl&#10;4mkwx0Tbjr/otveFCBB2CSoovW8SKV1ekkE3tg1x8C62NeiDbAupW+wC3NRyGkWv0mDFYaHEht5L&#10;yq/7b6Ngd3o5X9LN7rNZm6hKt3H2uz5kSj0P+9UMhKfe/4cf7Y1WMI3h/iX8ALn4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YbhT9xQAAANsAAAAPAAAAAAAAAAAAAAAAAJwC&#10;AABkcnMvZG93bnJldi54bWxQSwUGAAAAAAQABAD3AAAAjgMAAAAA&#10;">
                  <v:imagedata r:id="rId33" o:title=""/>
                </v:shape>
                <v:roundrect id="AutoShape 147" o:spid="_x0000_s1038" style="position:absolute;left:10310;top:4496;width:70;height:320;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G1JwgAA&#10;ANsAAAAPAAAAZHJzL2Rvd25yZXYueG1sRE/JbsIwEL1X4h+sqdRbcdpKLClOhKhaypEAAm6jeJpE&#10;xOPUdiH8fX1A4vj09lnem1acyfnGsoKXYQKCuLS64UrBdvP5PAHhA7LG1jIpuJKHPBs8zDDV9sJr&#10;OhehEjGEfYoK6hC6VEpf1mTQD21HHLkf6wyGCF0ltcNLDDetfE2SkTTYcGyosaNFTeWp+DMKPvbF&#10;F1+nOzf+XZvjckUHaacHpZ4e+/k7iEB9uItv7m+t4C2uj1/iD5DZ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9AbUnCAAAA2wAAAA8AAAAAAAAAAAAAAAAAlwIAAGRycy9kb3du&#10;cmV2LnhtbFBLBQYAAAAABAAEAPUAAACGAwAAAAA=&#10;" stroked="f">
                  <v:fill opacity="63479f"/>
                  <v:shadow opacity="22938f" mv:blur="38100f" offset="3246emu,-12115emu"/>
                  <v:textbox inset=",7.2pt,,7.2pt"/>
                </v:roundrect>
                <v:roundrect id="AutoShape 148" o:spid="_x0000_s1039" style="position:absolute;left:10380;top:4536;width:260;height:200;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igfDwwAA&#10;ANsAAAAPAAAAZHJzL2Rvd25yZXYueG1sRI/BasMwEETvhf6D2EJvjeyEBMeNYkJo0l5r55LbYm0t&#10;E2tlJDVx/z4qFHocZuYNs6kmO4gr+dA7VpDPMhDErdM9dwpOzeGlABEissbBMSn4oQDV9vFhg6V2&#10;N/6kax07kSAcSlRgYhxLKUNryGKYuZE4eV/OW4xJ+k5qj7cEt4OcZ9lKWuw5LRgcaW+ovdTfVkEh&#10;u2a6LM9v7yvfmGU/zJu1Pyr1/DTtXkFEmuJ/+K/9oRUscvj9kn6A3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igfDwwAAANsAAAAPAAAAAAAAAAAAAAAAAJcCAABkcnMvZG93&#10;bnJldi54bWxQSwUGAAAAAAQABAD1AAAAhwMAAAAA&#10;" fillcolor="#bfbfbf" strokecolor="#a5a5a5">
                  <v:fill opacity="63569f" color2="#d1d1d1" rotate="t" focus="100%" type="gradient"/>
                  <v:shadow on="t" opacity="22938f" mv:blur="38100f" offset="3246emu,-12115emu"/>
                  <v:textbox inset=",7.2pt,,7.2pt"/>
                </v:roundrect>
                <v:shapetype id="_x0000_t86" coordsize="21600,21600" o:spt="86" adj="1800" path="m0,0qx21600@0l21600@1qy0,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AutoShape 149" o:spid="_x0000_s1040" type="#_x0000_t86" style="position:absolute;left:10020;top:4560;width:301;height:2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NxczxQAA&#10;ANsAAAAPAAAAZHJzL2Rvd25yZXYueG1sRI/BTsMwEETvSPyDtUjcWoeAKhTqRFAVStsTCeK8xEsc&#10;iNdR7Dbh73GlShxHs/NmZ1lMthNHGnzrWMHNPAFBXDvdcqPgvXqe3YPwAVlj55gU/JKHIr+8WGKm&#10;3chvdCxDIyKEfYYKTAh9JqWvDVn0c9cTR+/LDRZDlEMj9YBjhNtOpkmykBZbjg0Ge1oZqn/Kg41v&#10;bD7X4/5uW/W70XynVfPxZBYvSl1fTY8PIAJN4f/4nH7VCm5TOG2JAJD5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A3FzPFAAAA2wAAAA8AAAAAAAAAAAAAAAAAlwIAAGRycy9k&#10;b3ducmV2LnhtbFBLBQYAAAAABAAEAPUAAACJAwAAAAA=&#10;">
                  <v:shadow on="t" opacity="22938f" mv:blur="38100f" offset="0,2pt"/>
                  <v:textbox inset=",7.2pt,,7.2pt"/>
                </v:shape>
                <v:roundrect id="AutoShape 150" o:spid="_x0000_s1041" style="position:absolute;left:10030;top:4536;width:270;height:200;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n4MUxAAA&#10;ANsAAAAPAAAAZHJzL2Rvd25yZXYueG1sRI9bi8IwFITfhf0P4Sz4pumueKEaZfGCBdmHdXWfD82x&#10;LZuclCZq/fdGEHwcZuYbZrZorREXanzlWMFHPwFBnDtdcaHg8LvpTUD4gKzROCYFN/KwmL91Zphq&#10;d+UfuuxDISKEfYoKyhDqVEqfl2TR911NHL2TayyGKJtC6gavEW6N/EySkbRYcVwosaZlSfn//mwV&#10;ZNux+UuCXZrVLhse5OT4vR4fleq+t19TEIHa8Ao/25lWMBjA40v8AXJ+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5+DFMQAAADbAAAADwAAAAAAAAAAAAAAAACXAgAAZHJzL2Rv&#10;d25yZXYueG1sUEsFBgAAAAAEAAQA9QAAAIgDAAAAAA==&#10;" fillcolor="#bfbfbf" strokecolor="#a5a5a5" strokeweight=".5pt">
                  <v:fill opacity="63569f" color2="#d1d1d1" rotate="t" focus="100%" type="gradient"/>
                  <v:shadow on="t" opacity="22938f" mv:blur="38100f" offset="3246emu,-12115emu"/>
                  <v:textbox inset=",7.2pt,,7.2pt"/>
                </v:roundrect>
                <v:shape id="Text Box 151" o:spid="_x0000_s1042" type="#_x0000_t202" style="position:absolute;left:9976;top:4396;width:800;height:48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ZEp0wgAA&#10;ANsAAAAPAAAAZHJzL2Rvd25yZXYueG1sRI9BawIxFITvhf6H8ARvNWu1VVajFIvgtSr0+tw8N4vJ&#10;y7KJu6u/3giFHoeZ+YZZrntnRUtNqDwrGI8yEMSF1xWXCo6H7dscRIjIGq1nUnCjAOvV68sSc+07&#10;/qF2H0uRIBxyVGBirHMpQ2HIYRj5mjh5Z984jEk2pdQNdgnurHzPsk/psOK0YLCmjaHisr86BcX9&#10;+j3fVKe2u89+Z6fe2I8zW6WGg/5rASJSH//Df+2dVjCZwvNL+gFy9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dkSnTCAAAA2wAAAA8AAAAAAAAAAAAAAAAAlwIAAGRycy9kb3du&#10;cmV2LnhtbFBLBQYAAAAABAAEAPUAAACGAwAAAAA=&#10;" filled="f" stroked="f">
                  <v:textbox inset=",7.2pt,,7.2pt">
                    <w:txbxContent>
                      <w:p w14:paraId="6BA76681" w14:textId="77777777" w:rsidR="00D216EA" w:rsidRPr="002A695D" w:rsidRDefault="00D216EA" w:rsidP="00B02523">
                        <w:pPr>
                          <w:rPr>
                            <w:rFonts w:ascii="Gill Sans" w:hAnsi="Gill Sans"/>
                            <w:b/>
                            <w:sz w:val="16"/>
                          </w:rPr>
                        </w:pPr>
                        <w:r w:rsidRPr="002A695D">
                          <w:rPr>
                            <w:rFonts w:ascii="Gill Sans" w:hAnsi="Gill Sans"/>
                            <w:b/>
                            <w:sz w:val="16"/>
                          </w:rPr>
                          <w:t>(       )</w:t>
                        </w:r>
                      </w:p>
                    </w:txbxContent>
                  </v:textbox>
                </v:shape>
                <w10:wrap type="tight"/>
              </v:group>
            </w:pict>
          </mc:Fallback>
        </mc:AlternateContent>
      </w:r>
    </w:p>
    <w:p w14:paraId="7492EC7E" w14:textId="77777777" w:rsidR="00B02523" w:rsidRDefault="00B02523" w:rsidP="00B02523">
      <w:pPr>
        <w:numPr>
          <w:ilvl w:val="0"/>
          <w:numId w:val="16"/>
        </w:numPr>
      </w:pPr>
      <w:r>
        <w:t xml:space="preserve">Maria sees a dress in a sale. The dress is normally priced at $56.99. </w:t>
      </w:r>
      <w:r>
        <w:br/>
        <w:t>The ticket says that there is 45% off.</w:t>
      </w:r>
      <w:r>
        <w:br/>
        <w:t>She wants to use her calculator to work out how much the dress will cost.</w:t>
      </w:r>
      <w:r>
        <w:br/>
        <w:t>It does not have a percent button.</w:t>
      </w:r>
      <w:r>
        <w:br/>
      </w:r>
      <w:r>
        <w:br/>
        <w:t>Which keys must she press on her calculator?</w:t>
      </w:r>
      <w:r>
        <w:br/>
        <w:t>Write down the keys in the correct order.</w:t>
      </w:r>
      <w:r>
        <w:br/>
        <w:t>(You do not have to do the calculation.)</w:t>
      </w:r>
      <w:r>
        <w:br/>
      </w:r>
      <w:r>
        <w:br/>
      </w:r>
    </w:p>
    <w:p w14:paraId="4387852D" w14:textId="77777777" w:rsidR="00B02523" w:rsidRDefault="00B02523" w:rsidP="00B02523">
      <w:pPr>
        <w:numPr>
          <w:ilvl w:val="0"/>
          <w:numId w:val="16"/>
        </w:numPr>
      </w:pPr>
      <w:r>
        <w:t>In a sale, the prices in a shop were all decreased by 20%.</w:t>
      </w:r>
      <w:r>
        <w:br/>
        <w:t>After the sale they were all increased by 25%.</w:t>
      </w:r>
      <w:r>
        <w:br/>
        <w:t>What was the overall effect on the shop prices?</w:t>
      </w:r>
      <w:r>
        <w:br/>
        <w:t>Explain how you know.</w:t>
      </w:r>
      <w:r>
        <w:br/>
      </w:r>
    </w:p>
    <w:p w14:paraId="410CDC4D" w14:textId="77777777" w:rsidR="00B02523" w:rsidRDefault="00B02523" w:rsidP="00B02523"/>
    <w:p w14:paraId="256C3E5B" w14:textId="77777777" w:rsidR="00B02523" w:rsidRDefault="00B02523" w:rsidP="00B02523"/>
    <w:p w14:paraId="44A0EE5E" w14:textId="77777777" w:rsidR="00B02523" w:rsidRDefault="00B02523" w:rsidP="00B02523"/>
    <w:p w14:paraId="6CE566A9" w14:textId="77777777" w:rsidR="00B02523" w:rsidRDefault="00B02523" w:rsidP="00B02523">
      <w:r>
        <w:t>George's response</w:t>
      </w:r>
    </w:p>
    <w:p w14:paraId="37A04B6B" w14:textId="6426CF57" w:rsidR="0070468A" w:rsidRDefault="00DD2D44" w:rsidP="00B02523">
      <w:r w:rsidRPr="00683A44">
        <w:rPr>
          <w:noProof/>
          <w:lang w:val="nl-NL" w:eastAsia="nl-NL"/>
        </w:rPr>
        <w:drawing>
          <wp:inline distT="0" distB="0" distL="0" distR="0" wp14:anchorId="21E4F80B" wp14:editId="4CF4BDEB">
            <wp:extent cx="4843145" cy="1320800"/>
            <wp:effectExtent l="25400" t="25400" r="33655" b="25400"/>
            <wp:docPr id="24"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43145" cy="1320800"/>
                    </a:xfrm>
                    <a:prstGeom prst="rect">
                      <a:avLst/>
                    </a:prstGeom>
                    <a:noFill/>
                    <a:ln w="9525" cmpd="sng">
                      <a:solidFill>
                        <a:srgbClr val="000000"/>
                      </a:solidFill>
                      <a:miter lim="800000"/>
                      <a:headEnd/>
                      <a:tailEnd/>
                    </a:ln>
                    <a:effectLst/>
                  </pic:spPr>
                </pic:pic>
              </a:graphicData>
            </a:graphic>
          </wp:inline>
        </w:drawing>
      </w:r>
    </w:p>
    <w:p w14:paraId="1B7A229D" w14:textId="77777777" w:rsidR="00B02523" w:rsidRDefault="00B02523" w:rsidP="00B02523"/>
    <w:p w14:paraId="378E933D" w14:textId="77777777" w:rsidR="00B02523" w:rsidRDefault="00B02523" w:rsidP="00B02523">
      <w:r>
        <w:t>Jurgen's response</w:t>
      </w:r>
    </w:p>
    <w:p w14:paraId="73B35975" w14:textId="557A069D" w:rsidR="00B02523" w:rsidRDefault="00DD2D44" w:rsidP="00B02523">
      <w:r w:rsidRPr="00683A44">
        <w:rPr>
          <w:noProof/>
          <w:lang w:val="nl-NL" w:eastAsia="nl-NL"/>
        </w:rPr>
        <w:drawing>
          <wp:inline distT="0" distB="0" distL="0" distR="0" wp14:anchorId="680C9356" wp14:editId="3E4AC526">
            <wp:extent cx="2785745" cy="2607945"/>
            <wp:effectExtent l="25400" t="25400" r="33655" b="33655"/>
            <wp:docPr id="25"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85745" cy="2607945"/>
                    </a:xfrm>
                    <a:prstGeom prst="rect">
                      <a:avLst/>
                    </a:prstGeom>
                    <a:noFill/>
                    <a:ln w="9525" cmpd="sng">
                      <a:solidFill>
                        <a:srgbClr val="000000"/>
                      </a:solidFill>
                      <a:miter lim="800000"/>
                      <a:headEnd/>
                      <a:tailEnd/>
                    </a:ln>
                    <a:effectLst/>
                  </pic:spPr>
                </pic:pic>
              </a:graphicData>
            </a:graphic>
          </wp:inline>
        </w:drawing>
      </w:r>
    </w:p>
    <w:p w14:paraId="427BD697" w14:textId="77777777" w:rsidR="00B02523" w:rsidRPr="003D031B" w:rsidRDefault="00B02523" w:rsidP="00B02523"/>
    <w:p w14:paraId="23E426B7" w14:textId="77777777" w:rsidR="00B02523" w:rsidRDefault="00B02523" w:rsidP="00B02523">
      <w:pPr>
        <w:pStyle w:val="Kop3"/>
      </w:pPr>
      <w:r>
        <w:br w:type="page"/>
      </w:r>
      <w:r>
        <w:lastRenderedPageBreak/>
        <w:t xml:space="preserve"> Enlargement</w:t>
      </w:r>
    </w:p>
    <w:p w14:paraId="02ADF561" w14:textId="77777777" w:rsidR="00B02523" w:rsidRDefault="00B02523" w:rsidP="00B02523"/>
    <w:p w14:paraId="66AB34DF" w14:textId="77777777" w:rsidR="00B02523" w:rsidRDefault="00B02523" w:rsidP="00B02523">
      <w:r>
        <w:t>Emily's response</w:t>
      </w:r>
    </w:p>
    <w:p w14:paraId="5118366A" w14:textId="5B48DA3A" w:rsidR="00B02523" w:rsidRDefault="00DD2D44" w:rsidP="00B02523">
      <w:r w:rsidRPr="00683A44">
        <w:rPr>
          <w:noProof/>
          <w:lang w:val="nl-NL" w:eastAsia="nl-NL"/>
        </w:rPr>
        <w:drawing>
          <wp:inline distT="0" distB="0" distL="0" distR="0" wp14:anchorId="457D462C" wp14:editId="0480C66C">
            <wp:extent cx="4046855" cy="4013200"/>
            <wp:effectExtent l="25400" t="25400" r="17145" b="25400"/>
            <wp:docPr id="26" name="Picture 25" descr="Description: K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Kew"/>
                    <pic:cNvPicPr>
                      <a:picLocks noChangeAspect="1" noChangeArrowheads="1"/>
                    </pic:cNvPicPr>
                  </pic:nvPicPr>
                  <pic:blipFill>
                    <a:blip r:embed="rId36">
                      <a:extLst>
                        <a:ext uri="{28A0092B-C50C-407E-A947-70E740481C1C}">
                          <a14:useLocalDpi xmlns:a14="http://schemas.microsoft.com/office/drawing/2010/main" val="0"/>
                        </a:ext>
                      </a:extLst>
                    </a:blip>
                    <a:srcRect l="7159" t="4955" r="4401" b="6937"/>
                    <a:stretch>
                      <a:fillRect/>
                    </a:stretch>
                  </pic:blipFill>
                  <pic:spPr bwMode="auto">
                    <a:xfrm>
                      <a:off x="0" y="0"/>
                      <a:ext cx="4046855" cy="4013200"/>
                    </a:xfrm>
                    <a:prstGeom prst="rect">
                      <a:avLst/>
                    </a:prstGeom>
                    <a:noFill/>
                    <a:ln w="6350" cmpd="sng">
                      <a:solidFill>
                        <a:srgbClr val="000000"/>
                      </a:solidFill>
                      <a:miter lim="800000"/>
                      <a:headEnd/>
                      <a:tailEnd/>
                    </a:ln>
                    <a:effectLst/>
                  </pic:spPr>
                </pic:pic>
              </a:graphicData>
            </a:graphic>
          </wp:inline>
        </w:drawing>
      </w:r>
    </w:p>
    <w:p w14:paraId="28EC6477" w14:textId="77777777" w:rsidR="00B02523" w:rsidRDefault="00B02523" w:rsidP="00B02523"/>
    <w:p w14:paraId="0FD6E88C" w14:textId="77777777" w:rsidR="00B02523" w:rsidRDefault="00B02523" w:rsidP="00B02523">
      <w:r>
        <w:t>Paul's response</w:t>
      </w:r>
    </w:p>
    <w:p w14:paraId="42A408FE" w14:textId="770036C2" w:rsidR="00B02523" w:rsidRDefault="00DD2D44" w:rsidP="00B02523">
      <w:r w:rsidRPr="00683A44">
        <w:rPr>
          <w:noProof/>
          <w:lang w:val="nl-NL" w:eastAsia="nl-NL"/>
        </w:rPr>
        <w:drawing>
          <wp:inline distT="0" distB="0" distL="0" distR="0" wp14:anchorId="71F9F074" wp14:editId="658D40EA">
            <wp:extent cx="4275455" cy="3810000"/>
            <wp:effectExtent l="0" t="0" r="0" b="0"/>
            <wp:docPr id="27" name="Picture 26" descr="Description: S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scription: Sh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75455" cy="3810000"/>
                    </a:xfrm>
                    <a:prstGeom prst="rect">
                      <a:avLst/>
                    </a:prstGeom>
                    <a:noFill/>
                    <a:ln>
                      <a:noFill/>
                    </a:ln>
                  </pic:spPr>
                </pic:pic>
              </a:graphicData>
            </a:graphic>
          </wp:inline>
        </w:drawing>
      </w:r>
    </w:p>
    <w:p w14:paraId="29F9D2B7" w14:textId="77777777" w:rsidR="00B02523" w:rsidRDefault="00B02523" w:rsidP="00B02523">
      <w:pPr>
        <w:pStyle w:val="Kop3"/>
      </w:pPr>
      <w:r>
        <w:lastRenderedPageBreak/>
        <w:t>Interpreting algebra</w:t>
      </w:r>
    </w:p>
    <w:p w14:paraId="7015732B" w14:textId="77777777" w:rsidR="00B02523" w:rsidRDefault="00B02523" w:rsidP="00B02523"/>
    <w:p w14:paraId="01F03DC6" w14:textId="77777777" w:rsidR="00B02523" w:rsidRDefault="00B02523" w:rsidP="00B02523">
      <w:r>
        <w:t>Britney's response</w:t>
      </w:r>
    </w:p>
    <w:p w14:paraId="787E7FDC" w14:textId="7BB30D24" w:rsidR="00B02523" w:rsidRDefault="00DD2D44" w:rsidP="00B02523">
      <w:r w:rsidRPr="00683A44">
        <w:rPr>
          <w:noProof/>
          <w:lang w:val="nl-NL" w:eastAsia="nl-NL"/>
        </w:rPr>
        <w:drawing>
          <wp:inline distT="0" distB="0" distL="0" distR="0" wp14:anchorId="1C8A969E" wp14:editId="5F272493">
            <wp:extent cx="4826000" cy="7543800"/>
            <wp:effectExtent l="25400" t="25400" r="25400" b="25400"/>
            <wp:docPr id="28" name="Picture 27" descr="Description: al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alg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26000" cy="7543800"/>
                    </a:xfrm>
                    <a:prstGeom prst="rect">
                      <a:avLst/>
                    </a:prstGeom>
                    <a:noFill/>
                    <a:ln w="6350" cmpd="sng">
                      <a:solidFill>
                        <a:srgbClr val="000000"/>
                      </a:solidFill>
                      <a:miter lim="800000"/>
                      <a:headEnd/>
                      <a:tailEnd/>
                    </a:ln>
                    <a:effectLst/>
                  </pic:spPr>
                </pic:pic>
              </a:graphicData>
            </a:graphic>
          </wp:inline>
        </w:drawing>
      </w:r>
    </w:p>
    <w:p w14:paraId="27FC1E33" w14:textId="77777777" w:rsidR="00B02523" w:rsidRPr="003024AD" w:rsidRDefault="00B02523" w:rsidP="00B02523"/>
    <w:p w14:paraId="0E1F5E13" w14:textId="77777777" w:rsidR="00B02523" w:rsidRDefault="00B02523" w:rsidP="00B02523">
      <w:pPr>
        <w:pStyle w:val="Kop2"/>
      </w:pPr>
      <w:bookmarkStart w:id="16" w:name="_Toc154045884"/>
      <w:r>
        <w:lastRenderedPageBreak/>
        <w:t>8</w:t>
      </w:r>
      <w:r>
        <w:tab/>
        <w:t>Misconceptions and errors: research findings</w:t>
      </w:r>
      <w:bookmarkEnd w:id="16"/>
    </w:p>
    <w:p w14:paraId="6468C6AF" w14:textId="77777777" w:rsidR="00B02523" w:rsidRDefault="00B02523" w:rsidP="00B02523">
      <w:pPr>
        <w:pStyle w:val="Kop3"/>
        <w:rPr>
          <w:b w:val="0"/>
          <w:sz w:val="20"/>
        </w:rPr>
      </w:pPr>
      <w:r w:rsidRPr="00183008">
        <w:rPr>
          <w:sz w:val="20"/>
        </w:rPr>
        <w:t>Learning is more effective when common misconceptions are addressed, exposed and discussed in teaching</w:t>
      </w:r>
      <w:r w:rsidRPr="00183008">
        <w:rPr>
          <w:b w:val="0"/>
          <w:sz w:val="20"/>
        </w:rPr>
        <w:t xml:space="preserve"> . </w:t>
      </w:r>
    </w:p>
    <w:p w14:paraId="229B01DD" w14:textId="77777777" w:rsidR="00B02523" w:rsidRDefault="00B02523" w:rsidP="00B02523">
      <w:pPr>
        <w:pStyle w:val="Kop3"/>
        <w:rPr>
          <w:b w:val="0"/>
          <w:sz w:val="20"/>
        </w:rPr>
      </w:pPr>
    </w:p>
    <w:p w14:paraId="2FA35068" w14:textId="77777777" w:rsidR="00B02523" w:rsidRPr="00183008" w:rsidRDefault="00B02523" w:rsidP="00B02523">
      <w:pPr>
        <w:pStyle w:val="Kop3"/>
        <w:rPr>
          <w:b w:val="0"/>
          <w:sz w:val="20"/>
        </w:rPr>
      </w:pPr>
      <w:r w:rsidRPr="00183008">
        <w:rPr>
          <w:b w:val="0"/>
          <w:sz w:val="20"/>
          <w:lang w:val="en-US"/>
        </w:rPr>
        <w:t>We have to accept that pupils will make some generalisations that are not correct and many of these misconceptions remain hidden unless the teacher makes specific efforts to uncover them.</w:t>
      </w:r>
    </w:p>
    <w:p w14:paraId="27506672" w14:textId="77777777" w:rsidR="00B02523" w:rsidRPr="00DE38C4" w:rsidRDefault="00B02523" w:rsidP="00B02523">
      <w:pPr>
        <w:rPr>
          <w:sz w:val="20"/>
          <w:lang w:val="en-US"/>
        </w:rPr>
      </w:pPr>
    </w:p>
    <w:p w14:paraId="5276F3E3" w14:textId="77777777" w:rsidR="00B02523" w:rsidRPr="00DE38C4" w:rsidRDefault="00B02523" w:rsidP="00B02523">
      <w:pPr>
        <w:rPr>
          <w:sz w:val="20"/>
          <w:lang w:val="en-US"/>
        </w:rPr>
      </w:pPr>
      <w:r w:rsidRPr="00DE38C4">
        <w:rPr>
          <w:sz w:val="20"/>
          <w:lang w:val="en-US"/>
        </w:rPr>
        <w:t>One of the most important findings of mathematics education research has been that all pupils constantly 'invent' rules to explain the patterns that they, see around them. For example, it is well  known that many  pupils quite quickly acquire the 'rule' that to multiply by ten one adds a zero. Pupils then  often ‘over-generalise’   their rules to situations that do not work. In the case of multiplication by ten, they apply it to decimals (eg 2.3 x 10 = 2.30). Similarly, pupils may decide that that multiplication always makes bigger, division smaller and then choose erroneously to multiply or divide according to their perception of whether the numbers need to get bigger or smaller.</w:t>
      </w:r>
    </w:p>
    <w:p w14:paraId="38772874" w14:textId="77777777" w:rsidR="00B02523" w:rsidRPr="00DE38C4" w:rsidRDefault="00B02523" w:rsidP="00B02523">
      <w:pPr>
        <w:rPr>
          <w:sz w:val="20"/>
          <w:lang w:val="en-US"/>
        </w:rPr>
      </w:pPr>
    </w:p>
    <w:p w14:paraId="4E57AD93" w14:textId="77777777" w:rsidR="00B02523" w:rsidRPr="00DE38C4" w:rsidRDefault="00B02523" w:rsidP="00B02523">
      <w:pPr>
        <w:rPr>
          <w:sz w:val="20"/>
          <w:lang w:val="en-US"/>
        </w:rPr>
      </w:pPr>
      <w:r w:rsidRPr="00DE38C4">
        <w:rPr>
          <w:sz w:val="20"/>
          <w:lang w:val="en-US"/>
        </w:rPr>
        <w:t>However, overcoming these kinds of misconceptions presents the teacher with a dilemma.</w:t>
      </w:r>
    </w:p>
    <w:p w14:paraId="14AACC87" w14:textId="77777777" w:rsidR="00B02523" w:rsidRPr="00DE38C4" w:rsidRDefault="00B02523" w:rsidP="00B02523">
      <w:pPr>
        <w:rPr>
          <w:sz w:val="20"/>
          <w:lang w:val="en-US"/>
        </w:rPr>
      </w:pPr>
      <w:r w:rsidRPr="00DE38C4">
        <w:rPr>
          <w:sz w:val="20"/>
          <w:lang w:val="en-US"/>
        </w:rPr>
        <w:t>When teaching multiplying whole numbers by ten, in order to present pupils with examples where adding a zero does not work, it would be necessary to stray far from the original topic, and it may, involve mathematical ideas that are, for the time being, beyond the pupils’ capacity to understand.</w:t>
      </w:r>
    </w:p>
    <w:p w14:paraId="77750EA3" w14:textId="77777777" w:rsidR="00B02523" w:rsidRPr="00DE38C4" w:rsidRDefault="00B02523" w:rsidP="00B02523">
      <w:pPr>
        <w:rPr>
          <w:sz w:val="20"/>
          <w:lang w:val="en-US"/>
        </w:rPr>
      </w:pPr>
    </w:p>
    <w:p w14:paraId="60BF7AE0" w14:textId="77777777" w:rsidR="00B02523" w:rsidRPr="00DE38C4" w:rsidRDefault="00B02523" w:rsidP="00B02523">
      <w:pPr>
        <w:rPr>
          <w:sz w:val="20"/>
          <w:lang w:val="en-US"/>
        </w:rPr>
      </w:pPr>
      <w:r w:rsidRPr="00DE38C4">
        <w:rPr>
          <w:sz w:val="20"/>
          <w:lang w:val="en-US"/>
        </w:rPr>
        <w:t>A similar difficulty arises when teaching new procedures, where the most common approach is to apply the procedure first to simple examples and later to more complex examples. This can be counter</w:t>
      </w:r>
      <w:r w:rsidRPr="00DE38C4">
        <w:rPr>
          <w:sz w:val="20"/>
          <w:lang w:val="en-US"/>
        </w:rPr>
        <w:noBreakHyphen/>
        <w:t xml:space="preserve"> productive, since pupils often solve simple examples intuitively without knowing how they have solved them, and such methods cannot be used with more complex examples. So, for example, when teaching pupils about methods for solving equations it may be better to start with examples that cannot be solved by intuitive methods such as just ‘spotting' the solution or 'trial and error'.</w:t>
      </w:r>
    </w:p>
    <w:p w14:paraId="2CD9C05D" w14:textId="77777777" w:rsidR="00B02523" w:rsidRPr="00DE38C4" w:rsidRDefault="00B02523" w:rsidP="00B02523">
      <w:pPr>
        <w:rPr>
          <w:sz w:val="20"/>
          <w:lang w:val="en-US"/>
        </w:rPr>
      </w:pPr>
    </w:p>
    <w:p w14:paraId="38B57339" w14:textId="77777777" w:rsidR="00B02523" w:rsidRPr="00DE38C4" w:rsidRDefault="00B02523" w:rsidP="00B02523">
      <w:pPr>
        <w:rPr>
          <w:sz w:val="20"/>
          <w:lang w:val="en-US"/>
        </w:rPr>
      </w:pPr>
      <w:r w:rsidRPr="00DE38C4">
        <w:rPr>
          <w:sz w:val="20"/>
          <w:lang w:val="en-US"/>
        </w:rPr>
        <w:t xml:space="preserve">The model of simple through to more complex examples can also lay, the foundations of misconceptions. For example, teaching subtraction of tens and units and beginning with examples where no decomposition or carrying is required may reinforce the idea that you always take the smaller digit away from the larger, leading to later errors like 43 </w:t>
      </w:r>
      <w:r w:rsidRPr="00DE38C4">
        <w:rPr>
          <w:sz w:val="20"/>
          <w:lang w:val="en-US"/>
        </w:rPr>
        <w:noBreakHyphen/>
        <w:t xml:space="preserve"> 28 = 25.</w:t>
      </w:r>
    </w:p>
    <w:p w14:paraId="24121778" w14:textId="77777777" w:rsidR="00B02523" w:rsidRPr="00DE38C4" w:rsidRDefault="00B02523" w:rsidP="00B02523">
      <w:pPr>
        <w:rPr>
          <w:sz w:val="20"/>
          <w:lang w:val="en-US"/>
        </w:rPr>
      </w:pPr>
    </w:p>
    <w:p w14:paraId="651B0E30" w14:textId="77777777" w:rsidR="00B02523" w:rsidRPr="00DE38C4" w:rsidRDefault="00B02523" w:rsidP="00B02523">
      <w:pPr>
        <w:rPr>
          <w:sz w:val="20"/>
          <w:lang w:val="en-US"/>
        </w:rPr>
      </w:pPr>
      <w:r w:rsidRPr="00DE38C4">
        <w:rPr>
          <w:sz w:val="20"/>
          <w:lang w:val="en-US"/>
        </w:rPr>
        <w:t xml:space="preserve">It seems that to teach in a way that avoids pupils creating any misconceptions (sometimes called 'faultless communication') is not possible, and that we may have to accept that pupils will make some generalizations that are not correct and that many of these misconceptions will remain hidden unless the teacher makes specific efforts to uncover them. A style of teaching that constantly exposes and discusses misconceptions is needed, thus limiting the extent of misconceptions. This may be possible, as much research over the last twenty years has shown that the vast majority of pupil misconceptions are quite widely shared. </w:t>
      </w:r>
    </w:p>
    <w:p w14:paraId="59FC3F19" w14:textId="77777777" w:rsidR="00B02523" w:rsidRPr="00DE38C4" w:rsidRDefault="00B02523" w:rsidP="00B02523">
      <w:pPr>
        <w:rPr>
          <w:sz w:val="20"/>
          <w:lang w:val="en-US"/>
        </w:rPr>
      </w:pPr>
    </w:p>
    <w:p w14:paraId="3D0D7EFE" w14:textId="77777777" w:rsidR="00B02523" w:rsidRPr="00DE38C4" w:rsidRDefault="00B02523" w:rsidP="00B02523">
      <w:pPr>
        <w:rPr>
          <w:sz w:val="20"/>
          <w:lang w:val="en-US"/>
        </w:rPr>
      </w:pPr>
      <w:r w:rsidRPr="00DE38C4">
        <w:rPr>
          <w:sz w:val="20"/>
          <w:lang w:val="en-US"/>
        </w:rPr>
        <w:t xml:space="preserve">In the diagnostic Teaching Project, conducted at Nottingham University’s Shell Centre for Mathematical Education, teaching packages were designed to elicit and address pupils’ misconceptions during lessons. Two important features emerged. The first was that addressing misconceptions during teaching does actually improve achievement and long-term retention of mathematical skills and concepts. Drawing attention to a misconception before giving the examples was less effective than letting students fall into the ‘trap’ and then having the discussion. </w:t>
      </w:r>
    </w:p>
    <w:p w14:paraId="49CDB91B" w14:textId="77777777" w:rsidR="00B02523" w:rsidRPr="00DE38C4" w:rsidRDefault="00B02523" w:rsidP="00B02523">
      <w:pPr>
        <w:rPr>
          <w:sz w:val="20"/>
          <w:lang w:val="en-US"/>
        </w:rPr>
      </w:pPr>
    </w:p>
    <w:p w14:paraId="74430AAF" w14:textId="77777777" w:rsidR="00B02523" w:rsidRPr="00DE38C4" w:rsidRDefault="00B02523" w:rsidP="00B02523">
      <w:pPr>
        <w:rPr>
          <w:sz w:val="20"/>
          <w:lang w:val="en-US"/>
        </w:rPr>
      </w:pPr>
      <w:r w:rsidRPr="00DE38C4">
        <w:rPr>
          <w:sz w:val="20"/>
          <w:lang w:val="en-US"/>
        </w:rPr>
        <w:t>The other major finding was that the intensity and degree of engagement with the task that pupils showed in group discussions were much more important influences on their learning than the amount of time spent on the task. Although the intensive discussions meant spending much longer on small (though important) points, there was a much higher level of long term retention overall than with classes that covered more ground superficially, but in the same time.</w:t>
      </w:r>
    </w:p>
    <w:p w14:paraId="4AFDDF86" w14:textId="77777777" w:rsidR="00B02523" w:rsidRPr="00831A7E" w:rsidRDefault="00B02523" w:rsidP="00B02523">
      <w:r>
        <w:rPr>
          <w:sz w:val="18"/>
        </w:rPr>
        <w:br/>
      </w:r>
      <w:r w:rsidRPr="00183008">
        <w:rPr>
          <w:i/>
        </w:rPr>
        <w:t>Askew, M; Wiliam, D. (1995) Recent Research in Mathematics Education 5-16, Office for Standards in Education, HMSO, London.</w:t>
      </w:r>
    </w:p>
    <w:p w14:paraId="0874EC94" w14:textId="77777777" w:rsidR="00B02523" w:rsidRDefault="00B02523" w:rsidP="00B02523">
      <w:pPr>
        <w:pStyle w:val="Kop2"/>
      </w:pPr>
      <w:bookmarkStart w:id="17" w:name="_Toc154045885"/>
      <w:r>
        <w:lastRenderedPageBreak/>
        <w:t>9</w:t>
      </w:r>
      <w:r>
        <w:tab/>
        <w:t>A formative assessment lesson plan</w:t>
      </w:r>
      <w:bookmarkEnd w:id="17"/>
      <w:r>
        <w:t xml:space="preserve"> </w:t>
      </w:r>
    </w:p>
    <w:p w14:paraId="08A49587" w14:textId="77777777" w:rsidR="00B02523" w:rsidRDefault="00B02523" w:rsidP="00B02523">
      <w:r>
        <w:t xml:space="preserve">The following suggestions describe one possible approach to a formative assessment lesson on problem solving. Students are given a chance to tackle a problem unaided, to begin with. This gives you a chance to assess their thinking and to identify students that need help. This is followed by formative lesson in which they collaborate, reflect on their work and try to improve it. </w:t>
      </w:r>
    </w:p>
    <w:p w14:paraId="2D091284" w14:textId="77777777" w:rsidR="00B02523" w:rsidRDefault="00B02523" w:rsidP="00B02523"/>
    <w:p w14:paraId="50182DD1" w14:textId="77777777" w:rsidR="00B02523" w:rsidRDefault="00B02523" w:rsidP="00B02523">
      <w:pPr>
        <w:pStyle w:val="Kop3"/>
      </w:pPr>
      <w:r>
        <w:t xml:space="preserve">Before the lesson </w:t>
      </w:r>
      <w:r>
        <w:tab/>
        <w:t>20 minutes</w:t>
      </w:r>
    </w:p>
    <w:p w14:paraId="4AA278ED" w14:textId="77777777" w:rsidR="00B02523" w:rsidRDefault="00B02523" w:rsidP="00B02523"/>
    <w:p w14:paraId="5605F94F" w14:textId="77777777" w:rsidR="00B02523" w:rsidRDefault="00B02523" w:rsidP="00B02523">
      <w:r>
        <w:t>Before the lesson</w:t>
      </w:r>
      <w:r w:rsidRPr="002A73A8">
        <w:t xml:space="preserve">, </w:t>
      </w:r>
      <w:r>
        <w:t>perhaps at the end of a previous lesson, ask student</w:t>
      </w:r>
      <w:r w:rsidRPr="002A73A8">
        <w:t xml:space="preserve">s </w:t>
      </w:r>
      <w:r>
        <w:t xml:space="preserve">to </w:t>
      </w:r>
      <w:r w:rsidRPr="002A73A8">
        <w:t xml:space="preserve">attempt one of the assessment tasks, </w:t>
      </w:r>
      <w:r>
        <w:rPr>
          <w:i/>
        </w:rPr>
        <w:t xml:space="preserve">Counting Trees, Cats and Kittens or Security Cameras </w:t>
      </w:r>
      <w:r>
        <w:t>on their own</w:t>
      </w:r>
      <w:r w:rsidRPr="002A73A8">
        <w:t xml:space="preserve">. </w:t>
      </w:r>
      <w:r>
        <w:t>Students may need calculators, pencils, rulers, and squared paper.</w:t>
      </w:r>
    </w:p>
    <w:p w14:paraId="3E3A240A" w14:textId="77777777" w:rsidR="00B02523" w:rsidRPr="00B02A5D" w:rsidRDefault="00B02523" w:rsidP="00B02523">
      <w:pPr>
        <w:pStyle w:val="Teachertalk0"/>
        <w:spacing w:before="120" w:after="120"/>
        <w:ind w:left="284"/>
        <w:rPr>
          <w:rFonts w:ascii="Calibri" w:hAnsi="Calibri"/>
        </w:rPr>
      </w:pPr>
      <w:r w:rsidRPr="00B02A5D">
        <w:rPr>
          <w:rFonts w:ascii="Calibri" w:hAnsi="Calibri"/>
        </w:rPr>
        <w:t xml:space="preserve">The aim is to see how able you are to tackle a problem without my help.  </w:t>
      </w:r>
    </w:p>
    <w:p w14:paraId="57857364" w14:textId="77777777" w:rsidR="00B02523" w:rsidRPr="00B02A5D" w:rsidRDefault="00B02523" w:rsidP="00B02523">
      <w:pPr>
        <w:pStyle w:val="Teachertalk0"/>
        <w:numPr>
          <w:ilvl w:val="0"/>
          <w:numId w:val="17"/>
        </w:numPr>
        <w:tabs>
          <w:tab w:val="clear" w:pos="1440"/>
          <w:tab w:val="num" w:pos="568"/>
        </w:tabs>
        <w:ind w:left="568" w:hanging="284"/>
        <w:rPr>
          <w:rFonts w:ascii="Calibri" w:hAnsi="Calibri"/>
        </w:rPr>
      </w:pPr>
      <w:r w:rsidRPr="00B02A5D">
        <w:rPr>
          <w:rFonts w:ascii="Calibri" w:hAnsi="Calibri"/>
        </w:rPr>
        <w:t xml:space="preserve">You will not be told which bits of maths to use. </w:t>
      </w:r>
    </w:p>
    <w:p w14:paraId="35A8A26A" w14:textId="77777777" w:rsidR="00B02523" w:rsidRPr="00B02A5D" w:rsidRDefault="00B02523" w:rsidP="00B02523">
      <w:pPr>
        <w:pStyle w:val="Teachertalk0"/>
        <w:numPr>
          <w:ilvl w:val="0"/>
          <w:numId w:val="17"/>
        </w:numPr>
        <w:tabs>
          <w:tab w:val="clear" w:pos="1440"/>
          <w:tab w:val="num" w:pos="568"/>
        </w:tabs>
        <w:ind w:left="568" w:hanging="284"/>
        <w:rPr>
          <w:rFonts w:ascii="Calibri" w:hAnsi="Calibri"/>
        </w:rPr>
      </w:pPr>
      <w:r w:rsidRPr="00B02A5D">
        <w:rPr>
          <w:rFonts w:ascii="Calibri" w:hAnsi="Calibri"/>
        </w:rPr>
        <w:t>There are many ways to tackle the problem - you choose.</w:t>
      </w:r>
    </w:p>
    <w:p w14:paraId="216B833E" w14:textId="77777777" w:rsidR="00B02523" w:rsidRPr="00B02A5D" w:rsidRDefault="00B02523" w:rsidP="00B02523">
      <w:pPr>
        <w:pStyle w:val="Teachertalk0"/>
        <w:numPr>
          <w:ilvl w:val="0"/>
          <w:numId w:val="17"/>
        </w:numPr>
        <w:tabs>
          <w:tab w:val="clear" w:pos="1440"/>
          <w:tab w:val="num" w:pos="568"/>
        </w:tabs>
        <w:ind w:left="568" w:hanging="284"/>
        <w:rPr>
          <w:rFonts w:ascii="Calibri" w:hAnsi="Calibri"/>
        </w:rPr>
      </w:pPr>
      <w:r w:rsidRPr="00B02A5D">
        <w:rPr>
          <w:rFonts w:ascii="Calibri" w:hAnsi="Calibri"/>
        </w:rPr>
        <w:t>There may be more than one 'right answer'.</w:t>
      </w:r>
    </w:p>
    <w:p w14:paraId="3496A6FC" w14:textId="77777777" w:rsidR="00B02523" w:rsidRPr="00B02A5D" w:rsidRDefault="00B02523" w:rsidP="00B02523">
      <w:pPr>
        <w:pStyle w:val="Teachertalk0"/>
        <w:ind w:left="284"/>
        <w:rPr>
          <w:rFonts w:ascii="Calibri" w:hAnsi="Calibri"/>
        </w:rPr>
      </w:pPr>
      <w:r w:rsidRPr="00B02A5D">
        <w:rPr>
          <w:rFonts w:ascii="Calibri" w:hAnsi="Calibri"/>
        </w:rPr>
        <w:t xml:space="preserve">Don’t worry if you cannot understand or do everything because I am planning to teach a lesson on this next in the next few days. </w:t>
      </w:r>
    </w:p>
    <w:p w14:paraId="1290D3A3" w14:textId="77777777" w:rsidR="00B02523" w:rsidRPr="00B02A5D" w:rsidRDefault="00B02523" w:rsidP="00B02523"/>
    <w:p w14:paraId="5913CFA2" w14:textId="77777777" w:rsidR="00B02523" w:rsidRPr="00B02A5D" w:rsidRDefault="00B02523" w:rsidP="00B02523">
      <w:r w:rsidRPr="00B02A5D">
        <w:t xml:space="preserve">Make sure that </w:t>
      </w:r>
      <w:r>
        <w:t>student</w:t>
      </w:r>
      <w:r w:rsidRPr="00B02A5D">
        <w:t>s are familiar with the context of the problem.</w:t>
      </w:r>
      <w:r w:rsidRPr="00B02A5D">
        <w:br/>
      </w:r>
    </w:p>
    <w:p w14:paraId="68115543" w14:textId="77777777" w:rsidR="00B02523" w:rsidRPr="00B02A5D" w:rsidRDefault="00B02523" w:rsidP="00B02523">
      <w:pPr>
        <w:pStyle w:val="Teachertalk0"/>
        <w:rPr>
          <w:rFonts w:ascii="Calibri" w:hAnsi="Calibri"/>
          <w:b/>
        </w:rPr>
      </w:pPr>
      <w:r w:rsidRPr="00B02A5D">
        <w:rPr>
          <w:rFonts w:ascii="Calibri" w:hAnsi="Calibri"/>
          <w:b/>
        </w:rPr>
        <w:t>Counting Trees</w:t>
      </w:r>
      <w:r w:rsidRPr="00B02A5D">
        <w:rPr>
          <w:rFonts w:ascii="Calibri" w:hAnsi="Calibri"/>
          <w:b/>
        </w:rPr>
        <w:br/>
      </w:r>
      <w:r w:rsidRPr="00B02A5D">
        <w:rPr>
          <w:rFonts w:ascii="Calibri" w:hAnsi="Calibri"/>
        </w:rPr>
        <w:t>Does anyone know what a tree plantation is?</w:t>
      </w:r>
    </w:p>
    <w:p w14:paraId="7C00DC41" w14:textId="77777777" w:rsidR="00B02523" w:rsidRPr="00B02A5D" w:rsidRDefault="00B02523" w:rsidP="00B02523">
      <w:pPr>
        <w:pStyle w:val="Teachertalk0"/>
        <w:rPr>
          <w:rFonts w:ascii="Calibri" w:hAnsi="Calibri"/>
        </w:rPr>
      </w:pPr>
      <w:r w:rsidRPr="00B02A5D">
        <w:rPr>
          <w:rFonts w:ascii="Calibri" w:hAnsi="Calibri"/>
        </w:rPr>
        <w:t>How is a plantation different from a natural forest?</w:t>
      </w:r>
    </w:p>
    <w:p w14:paraId="480E9F8D" w14:textId="77777777" w:rsidR="00B02523" w:rsidRPr="00B02A5D" w:rsidRDefault="00B02523" w:rsidP="00B02523">
      <w:pPr>
        <w:pStyle w:val="Teachertalk0"/>
        <w:rPr>
          <w:rFonts w:ascii="Calibri" w:hAnsi="Calibri"/>
        </w:rPr>
      </w:pPr>
      <w:r w:rsidRPr="00B02A5D">
        <w:rPr>
          <w:rFonts w:ascii="Calibri" w:hAnsi="Calibri"/>
        </w:rPr>
        <w:t>The plantation consists of old and new trees</w:t>
      </w:r>
    </w:p>
    <w:p w14:paraId="740BBA76" w14:textId="77777777" w:rsidR="00B02523" w:rsidRPr="00B02A5D" w:rsidRDefault="00B02523" w:rsidP="00B02523">
      <w:pPr>
        <w:pStyle w:val="Teachertalk0"/>
        <w:rPr>
          <w:rFonts w:ascii="Calibri" w:hAnsi="Calibri"/>
        </w:rPr>
      </w:pPr>
      <w:r w:rsidRPr="00B02A5D">
        <w:rPr>
          <w:rFonts w:ascii="Calibri" w:hAnsi="Calibri"/>
        </w:rPr>
        <w:t>How might the arrangement of trees in a plantation differ from that of a natural forest?</w:t>
      </w:r>
      <w:r w:rsidRPr="00B02A5D">
        <w:rPr>
          <w:rFonts w:ascii="Calibri" w:hAnsi="Calibri"/>
        </w:rPr>
        <w:br/>
      </w:r>
    </w:p>
    <w:p w14:paraId="00FD43B2" w14:textId="77777777" w:rsidR="00B02523" w:rsidRPr="00B02A5D" w:rsidRDefault="00B02523" w:rsidP="00B02523">
      <w:pPr>
        <w:pStyle w:val="Teachertalk0"/>
        <w:rPr>
          <w:rFonts w:ascii="Calibri" w:hAnsi="Calibri"/>
          <w:b/>
        </w:rPr>
      </w:pPr>
      <w:r w:rsidRPr="00B02A5D">
        <w:rPr>
          <w:rFonts w:ascii="Calibri" w:hAnsi="Calibri"/>
          <w:b/>
        </w:rPr>
        <w:t>Cats and Kittens</w:t>
      </w:r>
    </w:p>
    <w:p w14:paraId="0F1ABCD6" w14:textId="77777777" w:rsidR="00B02523" w:rsidRPr="00B02A5D" w:rsidRDefault="00B02523" w:rsidP="00B02523">
      <w:pPr>
        <w:pStyle w:val="Teachertalk0"/>
        <w:rPr>
          <w:rFonts w:ascii="Calibri" w:hAnsi="Calibri"/>
        </w:rPr>
      </w:pPr>
      <w:r w:rsidRPr="00B02A5D">
        <w:rPr>
          <w:rFonts w:ascii="Calibri" w:hAnsi="Calibri"/>
        </w:rPr>
        <w:t>This is a poster made by a cats’ charity, encouraging people to have their cats spayed so they can’t have kittens. The activity is about what happens if you don’t have your cat spayed and whether the statement on the poster is correct.</w:t>
      </w:r>
    </w:p>
    <w:p w14:paraId="0FCB27ED" w14:textId="77777777" w:rsidR="00B02523" w:rsidRPr="00B02A5D" w:rsidRDefault="00B02523" w:rsidP="00B02523">
      <w:pPr>
        <w:pStyle w:val="Teachertalk0"/>
        <w:rPr>
          <w:rFonts w:ascii="Calibri" w:hAnsi="Calibri"/>
        </w:rPr>
      </w:pPr>
      <w:r w:rsidRPr="00B02A5D">
        <w:rPr>
          <w:rFonts w:ascii="Calibri" w:hAnsi="Calibri"/>
        </w:rPr>
        <w:t>Is it realistic that one female cat would produce 2000 descendants in 18 months?</w:t>
      </w:r>
      <w:r w:rsidRPr="00B02A5D">
        <w:rPr>
          <w:rFonts w:ascii="Calibri" w:hAnsi="Calibri"/>
        </w:rPr>
        <w:br/>
        <w:t>You are given some facts about cats and kittens that will help you decide.</w:t>
      </w:r>
      <w:r w:rsidRPr="00B02A5D">
        <w:rPr>
          <w:rFonts w:ascii="Calibri" w:hAnsi="Calibri"/>
        </w:rPr>
        <w:br/>
      </w:r>
      <w:r w:rsidRPr="00B02A5D">
        <w:rPr>
          <w:rFonts w:ascii="Calibri" w:hAnsi="Calibri"/>
        </w:rPr>
        <w:br/>
      </w:r>
      <w:r w:rsidRPr="00B02A5D">
        <w:rPr>
          <w:rFonts w:ascii="Calibri" w:hAnsi="Calibri"/>
          <w:b/>
        </w:rPr>
        <w:t>Security Cameras</w:t>
      </w:r>
      <w:r w:rsidRPr="00B02A5D">
        <w:rPr>
          <w:rFonts w:ascii="Calibri" w:hAnsi="Calibri"/>
          <w:b/>
        </w:rPr>
        <w:br/>
      </w:r>
      <w:r w:rsidRPr="00B02A5D">
        <w:rPr>
          <w:rFonts w:ascii="Calibri" w:hAnsi="Calibri"/>
        </w:rPr>
        <w:t>Have you ever seen a security camera in a shop or a bus? What did it look like?</w:t>
      </w:r>
    </w:p>
    <w:p w14:paraId="7FC76754" w14:textId="77777777" w:rsidR="00B02523" w:rsidRPr="00B02A5D" w:rsidRDefault="00B02523" w:rsidP="00B02523">
      <w:pPr>
        <w:pStyle w:val="Teachertalk0"/>
        <w:rPr>
          <w:rFonts w:ascii="Calibri" w:hAnsi="Calibri"/>
        </w:rPr>
      </w:pPr>
      <w:r w:rsidRPr="00B02A5D">
        <w:rPr>
          <w:rFonts w:ascii="Calibri" w:hAnsi="Calibri"/>
        </w:rPr>
        <w:t xml:space="preserve">Some may not look like cameras at all, but rather like small hemispheres. They may be fixed, but many swivel round. The cameras in this problem can turn right round through 360°.  The drawing shows a plan view of a shop. </w:t>
      </w:r>
    </w:p>
    <w:p w14:paraId="1FD3FADD" w14:textId="77777777" w:rsidR="00B02523" w:rsidRPr="00B02A5D" w:rsidRDefault="00B02523" w:rsidP="00B02523">
      <w:pPr>
        <w:pStyle w:val="Teachertalk0"/>
        <w:rPr>
          <w:rFonts w:ascii="Calibri" w:hAnsi="Calibri"/>
        </w:rPr>
      </w:pPr>
      <w:r w:rsidRPr="00B02A5D">
        <w:rPr>
          <w:rFonts w:ascii="Calibri" w:hAnsi="Calibri"/>
        </w:rPr>
        <w:t xml:space="preserve">This means we are looking down on the shop from above. </w:t>
      </w:r>
    </w:p>
    <w:p w14:paraId="224BBD63" w14:textId="77777777" w:rsidR="00B02523" w:rsidRPr="00B02A5D" w:rsidRDefault="00B02523" w:rsidP="00B02523">
      <w:pPr>
        <w:pStyle w:val="Teachertalk0"/>
        <w:rPr>
          <w:rFonts w:ascii="Calibri" w:hAnsi="Calibri"/>
        </w:rPr>
      </w:pPr>
      <w:r w:rsidRPr="00B02A5D">
        <w:rPr>
          <w:rFonts w:ascii="Calibri" w:hAnsi="Calibri"/>
        </w:rPr>
        <w:t>The little circles represent people standing in the shop.</w:t>
      </w:r>
    </w:p>
    <w:p w14:paraId="4EAD5548" w14:textId="77777777" w:rsidR="00B02523" w:rsidRPr="00B02A5D" w:rsidRDefault="00B02523" w:rsidP="00B02523">
      <w:pPr>
        <w:pStyle w:val="Teachertalk0"/>
        <w:rPr>
          <w:rFonts w:ascii="Calibri" w:hAnsi="Calibri"/>
        </w:rPr>
      </w:pPr>
    </w:p>
    <w:p w14:paraId="6AAD8E95" w14:textId="77777777" w:rsidR="00B02523" w:rsidRPr="00B02A5D" w:rsidRDefault="00B02523" w:rsidP="00B02523">
      <w:pPr>
        <w:pStyle w:val="Teachertalk0"/>
        <w:rPr>
          <w:rFonts w:ascii="Calibri" w:hAnsi="Calibri"/>
        </w:rPr>
      </w:pPr>
      <w:r w:rsidRPr="00B02A5D">
        <w:rPr>
          <w:rFonts w:ascii="Calibri" w:hAnsi="Calibri"/>
        </w:rPr>
        <w:t>Remember to show your working so I can understand what you are doing and why.</w:t>
      </w:r>
    </w:p>
    <w:p w14:paraId="1F43EBC2" w14:textId="77777777" w:rsidR="00B02523" w:rsidRPr="002A73A8" w:rsidRDefault="00B02523" w:rsidP="00B02523"/>
    <w:p w14:paraId="0BB82E19" w14:textId="77777777" w:rsidR="00B02523" w:rsidRPr="002A73A8" w:rsidRDefault="00B02523" w:rsidP="00B02523">
      <w:r w:rsidRPr="002A73A8">
        <w:t>Co</w:t>
      </w:r>
      <w:r>
        <w:t>llect in their work and provide</w:t>
      </w:r>
      <w:r w:rsidRPr="002A73A8">
        <w:t xml:space="preserve"> constructive, qualitative feedback on it.  This should focus on getting </w:t>
      </w:r>
      <w:r>
        <w:t>student</w:t>
      </w:r>
      <w:r w:rsidRPr="002A73A8">
        <w:t xml:space="preserve">s to think and reason - a Key Process agenda.  Don't give </w:t>
      </w:r>
      <w:r>
        <w:t>grades, scores</w:t>
      </w:r>
      <w:r w:rsidRPr="002A73A8">
        <w:t xml:space="preserve"> or levels! Write </w:t>
      </w:r>
      <w:r w:rsidRPr="00BE274C">
        <w:rPr>
          <w:i/>
        </w:rPr>
        <w:t>only</w:t>
      </w:r>
      <w:r w:rsidRPr="002A73A8">
        <w:t xml:space="preserve"> questions below their work. </w:t>
      </w:r>
      <w:r>
        <w:t>F</w:t>
      </w:r>
      <w:r w:rsidRPr="002A73A8">
        <w:t>ocus feedback on such issues as:</w:t>
      </w:r>
    </w:p>
    <w:p w14:paraId="33CD2689" w14:textId="77777777" w:rsidR="00B02523" w:rsidRPr="002A73A8" w:rsidRDefault="00B02523" w:rsidP="00B02523"/>
    <w:p w14:paraId="604C2B1C" w14:textId="77777777" w:rsidR="00B02523" w:rsidRPr="002A73A8" w:rsidRDefault="00B02523" w:rsidP="00B02523">
      <w:pPr>
        <w:numPr>
          <w:ilvl w:val="0"/>
          <w:numId w:val="18"/>
        </w:numPr>
      </w:pPr>
      <w:r w:rsidRPr="002A73A8">
        <w:rPr>
          <w:i/>
        </w:rPr>
        <w:lastRenderedPageBreak/>
        <w:t>Representing</w:t>
      </w:r>
      <w:r>
        <w:t>:</w:t>
      </w:r>
      <w:r>
        <w:tab/>
      </w:r>
      <w:r>
        <w:br/>
        <w:t xml:space="preserve">Can you think of a different way of tackling his problem? </w:t>
      </w:r>
      <w:r>
        <w:br/>
      </w:r>
      <w:r w:rsidRPr="002A73A8">
        <w:t>What s</w:t>
      </w:r>
      <w:r>
        <w:t>ort of diagram might be helpful</w:t>
      </w:r>
      <w:r w:rsidRPr="002A73A8">
        <w:t xml:space="preserve">? </w:t>
      </w:r>
      <w:r>
        <w:br/>
      </w:r>
      <w:r w:rsidRPr="002A73A8">
        <w:t>What assumptions have you made?</w:t>
      </w:r>
    </w:p>
    <w:p w14:paraId="651ECD1A" w14:textId="77777777" w:rsidR="00B02523" w:rsidRPr="002A73A8" w:rsidRDefault="00B02523" w:rsidP="00B02523">
      <w:pPr>
        <w:numPr>
          <w:ilvl w:val="0"/>
          <w:numId w:val="18"/>
        </w:numPr>
      </w:pPr>
      <w:r w:rsidRPr="002A73A8">
        <w:rPr>
          <w:i/>
        </w:rPr>
        <w:t>Reasoning</w:t>
      </w:r>
      <w:r w:rsidRPr="002A73A8">
        <w:t xml:space="preserve">: </w:t>
      </w:r>
      <w:r>
        <w:br/>
        <w:t>How have you got this result?</w:t>
      </w:r>
      <w:r>
        <w:br/>
        <w:t>Have you checked your calculations?</w:t>
      </w:r>
      <w:r>
        <w:br/>
      </w:r>
      <w:r w:rsidRPr="002A73A8">
        <w:t xml:space="preserve">What would happen if ...? </w:t>
      </w:r>
    </w:p>
    <w:p w14:paraId="69AF48EB" w14:textId="77777777" w:rsidR="00B02523" w:rsidRDefault="00B02523" w:rsidP="00B02523">
      <w:pPr>
        <w:numPr>
          <w:ilvl w:val="0"/>
          <w:numId w:val="18"/>
        </w:numPr>
      </w:pPr>
      <w:r w:rsidRPr="002A73A8">
        <w:rPr>
          <w:i/>
        </w:rPr>
        <w:t>Interpreting</w:t>
      </w:r>
      <w:r w:rsidRPr="002A73A8">
        <w:t xml:space="preserve">: </w:t>
      </w:r>
      <w:r>
        <w:br/>
      </w:r>
      <w:r w:rsidRPr="002A73A8">
        <w:t xml:space="preserve">How </w:t>
      </w:r>
      <w:r>
        <w:t>can</w:t>
      </w:r>
      <w:r w:rsidRPr="002A73A8">
        <w:t xml:space="preserve"> you test the accuracy of your estimate? </w:t>
      </w:r>
      <w:r>
        <w:br/>
      </w:r>
      <w:r w:rsidRPr="002A73A8">
        <w:t>What other sample could you have chosen?</w:t>
      </w:r>
    </w:p>
    <w:p w14:paraId="048D3D7C" w14:textId="77777777" w:rsidR="00B02523" w:rsidRDefault="00B02523" w:rsidP="00B02523">
      <w:pPr>
        <w:numPr>
          <w:ilvl w:val="0"/>
          <w:numId w:val="18"/>
        </w:numPr>
      </w:pPr>
      <w:r w:rsidRPr="00081435">
        <w:rPr>
          <w:i/>
        </w:rPr>
        <w:t>Communicating</w:t>
      </w:r>
      <w:r>
        <w:t xml:space="preserve">: </w:t>
      </w:r>
      <w:r>
        <w:br/>
      </w:r>
      <w:r w:rsidRPr="002A73A8">
        <w:t xml:space="preserve">I find it difficult to follow your thinking here. </w:t>
      </w:r>
      <w:r>
        <w:br/>
      </w:r>
      <w:r w:rsidRPr="002A73A8">
        <w:t xml:space="preserve">Can you present your reasoning so that </w:t>
      </w:r>
      <w:r>
        <w:t>someone else can</w:t>
      </w:r>
      <w:r w:rsidRPr="002A73A8">
        <w:t xml:space="preserve"> follow every step? </w:t>
      </w:r>
    </w:p>
    <w:p w14:paraId="397C76EB" w14:textId="77777777" w:rsidR="00B02523" w:rsidRDefault="00B02523" w:rsidP="00B02523"/>
    <w:p w14:paraId="76EAEA09" w14:textId="77777777" w:rsidR="00B02523" w:rsidRDefault="00B02523" w:rsidP="00B02523">
      <w:r>
        <w:t>Try to identify particular students who have struggled and who may need support. Also look out for students that have been successful. These may need an extension activity to further challenge them.</w:t>
      </w:r>
    </w:p>
    <w:p w14:paraId="2D216537" w14:textId="77777777" w:rsidR="00B02523" w:rsidRDefault="00B02523" w:rsidP="00B02523"/>
    <w:p w14:paraId="7534B1E3" w14:textId="77777777" w:rsidR="00B02523" w:rsidRDefault="00B02523" w:rsidP="00B02523">
      <w:pPr>
        <w:pStyle w:val="Kop3"/>
      </w:pPr>
      <w:r>
        <w:t>Resources needed for the lesson</w:t>
      </w:r>
    </w:p>
    <w:p w14:paraId="0199598A" w14:textId="77777777" w:rsidR="00B02523" w:rsidRDefault="00B02523" w:rsidP="00B02523"/>
    <w:p w14:paraId="730CB136" w14:textId="77777777" w:rsidR="00B02523" w:rsidRDefault="00B02523" w:rsidP="00B02523">
      <w:r>
        <w:t>You will need the following resources:</w:t>
      </w:r>
    </w:p>
    <w:p w14:paraId="48F759A8" w14:textId="77777777" w:rsidR="00B02523" w:rsidRDefault="00B02523" w:rsidP="00B02523">
      <w:pPr>
        <w:numPr>
          <w:ilvl w:val="0"/>
          <w:numId w:val="19"/>
        </w:numPr>
      </w:pPr>
      <w:r>
        <w:t>One copy of the problem sheet per student</w:t>
      </w:r>
    </w:p>
    <w:p w14:paraId="54375CC5" w14:textId="77777777" w:rsidR="00B02523" w:rsidRDefault="00B02523" w:rsidP="00B02523">
      <w:pPr>
        <w:numPr>
          <w:ilvl w:val="0"/>
          <w:numId w:val="19"/>
        </w:numPr>
      </w:pPr>
      <w:r>
        <w:t>Mini whiteboards</w:t>
      </w:r>
    </w:p>
    <w:p w14:paraId="6AEECA21" w14:textId="77777777" w:rsidR="00B02523" w:rsidRDefault="00B02523" w:rsidP="00B02523">
      <w:pPr>
        <w:numPr>
          <w:ilvl w:val="0"/>
          <w:numId w:val="19"/>
        </w:numPr>
      </w:pPr>
      <w:r>
        <w:t xml:space="preserve">Large sheets of paper for making posters and felt-tipped pens </w:t>
      </w:r>
    </w:p>
    <w:p w14:paraId="65CD48A6" w14:textId="77777777" w:rsidR="00B02523" w:rsidRDefault="00B02523" w:rsidP="00B02523">
      <w:pPr>
        <w:numPr>
          <w:ilvl w:val="0"/>
          <w:numId w:val="19"/>
        </w:numPr>
      </w:pPr>
      <w:r>
        <w:t>Calculators and rulers</w:t>
      </w:r>
    </w:p>
    <w:p w14:paraId="0F690178" w14:textId="77777777" w:rsidR="00B02523" w:rsidRDefault="00B02523" w:rsidP="00B02523"/>
    <w:p w14:paraId="4A6A010E" w14:textId="77777777" w:rsidR="00B02523" w:rsidRPr="00944B1A" w:rsidRDefault="00B02523" w:rsidP="00B02523">
      <w:pPr>
        <w:rPr>
          <w:i/>
        </w:rPr>
      </w:pPr>
      <w:r w:rsidRPr="00944B1A">
        <w:rPr>
          <w:i/>
        </w:rPr>
        <w:t>Counting Trees</w:t>
      </w:r>
    </w:p>
    <w:p w14:paraId="5FB75338" w14:textId="77777777" w:rsidR="00B02523" w:rsidRPr="002A73A8" w:rsidRDefault="00B02523" w:rsidP="00B02523">
      <w:pPr>
        <w:numPr>
          <w:ilvl w:val="0"/>
          <w:numId w:val="21"/>
        </w:numPr>
      </w:pPr>
      <w:r>
        <w:t>Spare, large copies of the trees picture for groups to work on together.</w:t>
      </w:r>
    </w:p>
    <w:p w14:paraId="17008315" w14:textId="77777777" w:rsidR="00B02523" w:rsidRPr="00944B1A" w:rsidRDefault="00B02523" w:rsidP="00B02523">
      <w:pPr>
        <w:rPr>
          <w:i/>
        </w:rPr>
      </w:pPr>
      <w:r w:rsidRPr="00944B1A">
        <w:rPr>
          <w:i/>
        </w:rPr>
        <w:t>Cats and Kittens</w:t>
      </w:r>
    </w:p>
    <w:p w14:paraId="09B17A26" w14:textId="77777777" w:rsidR="00B02523" w:rsidRDefault="00B02523" w:rsidP="00B02523">
      <w:pPr>
        <w:numPr>
          <w:ilvl w:val="0"/>
          <w:numId w:val="21"/>
        </w:numPr>
      </w:pPr>
      <w:r>
        <w:t>A supply of graph paper or squared paper (if requested)</w:t>
      </w:r>
    </w:p>
    <w:p w14:paraId="78A7BC26" w14:textId="77777777" w:rsidR="00B02523" w:rsidRPr="00944B1A" w:rsidRDefault="00B02523" w:rsidP="00B02523">
      <w:pPr>
        <w:rPr>
          <w:i/>
        </w:rPr>
      </w:pPr>
      <w:r w:rsidRPr="00944B1A">
        <w:rPr>
          <w:i/>
        </w:rPr>
        <w:t>Security Camera.</w:t>
      </w:r>
    </w:p>
    <w:p w14:paraId="55E9EE6C" w14:textId="77777777" w:rsidR="00B02523" w:rsidRDefault="00B02523" w:rsidP="00B02523">
      <w:pPr>
        <w:numPr>
          <w:ilvl w:val="0"/>
          <w:numId w:val="20"/>
        </w:numPr>
      </w:pPr>
      <w:r>
        <w:t>Spare copies of the plan of the shop for rough working</w:t>
      </w:r>
    </w:p>
    <w:p w14:paraId="0A6C7F60" w14:textId="77777777" w:rsidR="00B02523" w:rsidRDefault="00B02523" w:rsidP="00B02523">
      <w:pPr>
        <w:numPr>
          <w:ilvl w:val="0"/>
          <w:numId w:val="20"/>
        </w:numPr>
      </w:pPr>
      <w:r>
        <w:t>Squared paper (only if requested)</w:t>
      </w:r>
    </w:p>
    <w:p w14:paraId="7F5F4D0E" w14:textId="77777777" w:rsidR="00B02523" w:rsidRDefault="00B02523" w:rsidP="00B02523"/>
    <w:p w14:paraId="061C015C" w14:textId="77777777" w:rsidR="00B02523" w:rsidRDefault="00B02523" w:rsidP="00B02523">
      <w:pPr>
        <w:pStyle w:val="Kop3"/>
      </w:pPr>
      <w:r>
        <w:t xml:space="preserve">Re-introduce the problem to the class </w:t>
      </w:r>
      <w:r>
        <w:tab/>
        <w:t>5 minutes</w:t>
      </w:r>
    </w:p>
    <w:p w14:paraId="7B6CCFDB" w14:textId="77777777" w:rsidR="00B02523" w:rsidRDefault="00B02523" w:rsidP="00B02523"/>
    <w:p w14:paraId="186EEF8F" w14:textId="77777777" w:rsidR="00B02523" w:rsidRPr="00486AF1" w:rsidRDefault="00B02523" w:rsidP="00B02523">
      <w:r w:rsidRPr="00486AF1">
        <w:t>Begin the less</w:t>
      </w:r>
      <w:r>
        <w:t>on by briefly reintroducing the problem:</w:t>
      </w:r>
    </w:p>
    <w:p w14:paraId="72E9031C" w14:textId="77777777" w:rsidR="00B02523" w:rsidRDefault="00B02523" w:rsidP="00B02523">
      <w:pPr>
        <w:pStyle w:val="Teachertalk0"/>
        <w:rPr>
          <w:color w:val="auto"/>
        </w:rPr>
      </w:pPr>
    </w:p>
    <w:p w14:paraId="702931EB" w14:textId="77777777" w:rsidR="00B02523" w:rsidRPr="00B02A5D" w:rsidRDefault="00B02523" w:rsidP="00B02523">
      <w:pPr>
        <w:pStyle w:val="Teachertalk0"/>
        <w:rPr>
          <w:rFonts w:ascii="Calibri" w:hAnsi="Calibri"/>
        </w:rPr>
      </w:pPr>
      <w:r w:rsidRPr="00B02A5D">
        <w:rPr>
          <w:rFonts w:ascii="Calibri" w:hAnsi="Calibri"/>
        </w:rPr>
        <w:t>Do you remember the problem I asked you to have a go at last time?</w:t>
      </w:r>
    </w:p>
    <w:p w14:paraId="776D022C" w14:textId="77777777" w:rsidR="00B02523" w:rsidRPr="00B02A5D" w:rsidRDefault="00B02523" w:rsidP="00B02523">
      <w:pPr>
        <w:pStyle w:val="Teachertalk0"/>
        <w:rPr>
          <w:rFonts w:ascii="Calibri" w:hAnsi="Calibri"/>
        </w:rPr>
      </w:pPr>
      <w:r w:rsidRPr="00B02A5D">
        <w:rPr>
          <w:rFonts w:ascii="Calibri" w:hAnsi="Calibri"/>
        </w:rPr>
        <w:t xml:space="preserve">I have had a look at your work and I have written some comments at the bottom of it. </w:t>
      </w:r>
    </w:p>
    <w:p w14:paraId="2BF9514A" w14:textId="77777777" w:rsidR="00B02523" w:rsidRPr="00B02A5D" w:rsidRDefault="00B02523" w:rsidP="00B02523">
      <w:pPr>
        <w:pStyle w:val="Teachertalk0"/>
        <w:rPr>
          <w:rFonts w:ascii="Calibri" w:hAnsi="Calibri"/>
        </w:rPr>
      </w:pPr>
      <w:r w:rsidRPr="00B02A5D">
        <w:rPr>
          <w:rFonts w:ascii="Calibri" w:hAnsi="Calibri"/>
        </w:rPr>
        <w:t xml:space="preserve">Today we are going to work together trying to improve on these initial attempts. </w:t>
      </w:r>
    </w:p>
    <w:p w14:paraId="16B04EBD" w14:textId="77777777" w:rsidR="00B02523" w:rsidRPr="00B02A5D" w:rsidRDefault="00B02523" w:rsidP="00B02523">
      <w:pPr>
        <w:pStyle w:val="Teachertalk0"/>
        <w:rPr>
          <w:rFonts w:ascii="Calibri" w:hAnsi="Calibri"/>
        </w:rPr>
      </w:pPr>
      <w:r w:rsidRPr="00B02A5D">
        <w:rPr>
          <w:rFonts w:ascii="Calibri" w:hAnsi="Calibri"/>
        </w:rPr>
        <w:t>First, on your own, carefully read through the questions I have written on your work. Use your mini-whiteboards to note down answers to these questions.</w:t>
      </w:r>
    </w:p>
    <w:p w14:paraId="04C96DBF" w14:textId="77777777" w:rsidR="00B02523" w:rsidRDefault="00B02523" w:rsidP="00B02523">
      <w:pPr>
        <w:pStyle w:val="Teachertalk0"/>
      </w:pPr>
      <w:r>
        <w:t xml:space="preserve"> </w:t>
      </w:r>
    </w:p>
    <w:p w14:paraId="3E83FDFF" w14:textId="77777777" w:rsidR="00B02523" w:rsidRDefault="00B02523" w:rsidP="00B02523">
      <w:pPr>
        <w:spacing w:before="120"/>
      </w:pPr>
      <w:r>
        <w:t xml:space="preserve">It is helpful to ask students to write their ideas on a large sheet of paper or mini whiteboard using felt-tipped pen. This helps you monitor their work and also helps students to share their ideas later in the lesson. </w:t>
      </w:r>
    </w:p>
    <w:p w14:paraId="68B3EFA8" w14:textId="77777777" w:rsidR="00B02523" w:rsidRDefault="00B02523" w:rsidP="00B02523"/>
    <w:p w14:paraId="59FDFFEF" w14:textId="77777777" w:rsidR="00B02523" w:rsidRDefault="00B02523" w:rsidP="00B02523">
      <w:pPr>
        <w:pStyle w:val="Kop3"/>
      </w:pPr>
      <w:r>
        <w:br w:type="page"/>
      </w:r>
    </w:p>
    <w:p w14:paraId="00504FFD" w14:textId="77777777" w:rsidR="00B02523" w:rsidRDefault="00B02523" w:rsidP="00B02523">
      <w:pPr>
        <w:pStyle w:val="Kop3"/>
      </w:pPr>
      <w:r>
        <w:t xml:space="preserve">Students work alone responding to your feedback </w:t>
      </w:r>
      <w:r>
        <w:tab/>
        <w:t>5 minutes</w:t>
      </w:r>
    </w:p>
    <w:p w14:paraId="2419606C" w14:textId="77777777" w:rsidR="00B02523" w:rsidRDefault="00B02523" w:rsidP="00B02523">
      <w:pPr>
        <w:pStyle w:val="Teachertalk0"/>
      </w:pPr>
    </w:p>
    <w:p w14:paraId="7C94DBF6" w14:textId="77777777" w:rsidR="00B02523" w:rsidRPr="00104E99" w:rsidRDefault="00B02523" w:rsidP="00B02523">
      <w:r w:rsidRPr="00104E99">
        <w:t xml:space="preserve">Allow the </w:t>
      </w:r>
      <w:r>
        <w:t>student</w:t>
      </w:r>
      <w:r w:rsidRPr="00104E99">
        <w:t xml:space="preserve">s some time to reflect on your comments and write their responses. </w:t>
      </w:r>
    </w:p>
    <w:p w14:paraId="75C75497" w14:textId="77777777" w:rsidR="00B02523" w:rsidRDefault="00B02523" w:rsidP="00B02523">
      <w:pPr>
        <w:rPr>
          <w:i/>
          <w:color w:val="293C4C"/>
        </w:rPr>
      </w:pPr>
    </w:p>
    <w:p w14:paraId="7B05182B" w14:textId="77777777" w:rsidR="00B02523" w:rsidRDefault="00B02523" w:rsidP="00B02523">
      <w:pPr>
        <w:pStyle w:val="Kop3"/>
      </w:pPr>
      <w:r>
        <w:t>Students work in pairs to improve their solutions</w:t>
      </w:r>
      <w:r>
        <w:tab/>
        <w:t>10 minutes</w:t>
      </w:r>
    </w:p>
    <w:p w14:paraId="0D7D1872" w14:textId="77777777" w:rsidR="00B02523" w:rsidRDefault="00B02523" w:rsidP="00B02523"/>
    <w:p w14:paraId="131F7368" w14:textId="77777777" w:rsidR="00B02523" w:rsidRDefault="00B02523" w:rsidP="00B02523">
      <w:r>
        <w:t xml:space="preserve">Ask students to now work in pairs or threes. Give out a large sheet of A3 (at least) paper and a felt-tipped pen to each group. </w:t>
      </w:r>
    </w:p>
    <w:p w14:paraId="389B13C8" w14:textId="77777777" w:rsidR="00B02523" w:rsidRDefault="00B02523" w:rsidP="00B02523"/>
    <w:p w14:paraId="30529F92" w14:textId="77777777" w:rsidR="00B02523" w:rsidRPr="00B02A5D" w:rsidRDefault="00B02523" w:rsidP="00B02523">
      <w:pPr>
        <w:pStyle w:val="Teachertalk0"/>
        <w:rPr>
          <w:rFonts w:ascii="Calibri" w:hAnsi="Calibri"/>
        </w:rPr>
      </w:pPr>
      <w:r w:rsidRPr="00B02A5D">
        <w:rPr>
          <w:rFonts w:ascii="Calibri" w:hAnsi="Calibri"/>
        </w:rPr>
        <w:t xml:space="preserve">Now I want you to share your work with a partner. </w:t>
      </w:r>
    </w:p>
    <w:p w14:paraId="6CC07B8E" w14:textId="77777777" w:rsidR="00B02523" w:rsidRPr="00B02A5D" w:rsidRDefault="00B02523" w:rsidP="00B02523">
      <w:pPr>
        <w:pStyle w:val="Teachertalk0"/>
        <w:rPr>
          <w:rFonts w:ascii="Calibri" w:hAnsi="Calibri"/>
        </w:rPr>
      </w:pPr>
      <w:r w:rsidRPr="00B02A5D">
        <w:rPr>
          <w:rFonts w:ascii="Calibri" w:hAnsi="Calibri"/>
        </w:rPr>
        <w:t xml:space="preserve">Take it in turns to explain how you did the task and how you now think it could be improved. </w:t>
      </w:r>
    </w:p>
    <w:p w14:paraId="2F50D66C" w14:textId="77777777" w:rsidR="00B02523" w:rsidRPr="00B02A5D" w:rsidRDefault="00B02523" w:rsidP="00B02523">
      <w:pPr>
        <w:pStyle w:val="Teachertalk0"/>
        <w:rPr>
          <w:rFonts w:ascii="Calibri" w:hAnsi="Calibri"/>
        </w:rPr>
      </w:pPr>
    </w:p>
    <w:p w14:paraId="4B3EACFF" w14:textId="77777777" w:rsidR="00B02523" w:rsidRPr="00B02A5D" w:rsidRDefault="00B02523" w:rsidP="00B02523">
      <w:pPr>
        <w:pStyle w:val="Teachertalk0"/>
        <w:rPr>
          <w:rFonts w:ascii="Calibri" w:hAnsi="Calibri"/>
        </w:rPr>
      </w:pPr>
      <w:r w:rsidRPr="00B02A5D">
        <w:rPr>
          <w:rFonts w:ascii="Calibri" w:hAnsi="Calibri"/>
        </w:rPr>
        <w:t xml:space="preserve">Now I want each pair to work together, comparing their ideas and the feedback I have given. Together, I want you to try to produce an answer to the problem that is better than each of you did separately. </w:t>
      </w:r>
    </w:p>
    <w:p w14:paraId="3E7FA294" w14:textId="77777777" w:rsidR="00B02523" w:rsidRDefault="00B02523" w:rsidP="00B02523"/>
    <w:p w14:paraId="418CEFD7" w14:textId="77777777" w:rsidR="00B02523" w:rsidRDefault="00B02523" w:rsidP="00B02523">
      <w:r>
        <w:t>Go round the room, listening, assessing their thinking and making interventions asking strategic questions. Consult a copy of the progression steps for the relevant problem and decide which questions would be most appropriate for moving their thinking towards higher levels of performance. Use strategic questions like:</w:t>
      </w:r>
      <w:r>
        <w:br/>
      </w:r>
    </w:p>
    <w:p w14:paraId="56D9F068" w14:textId="77777777" w:rsidR="00B02523" w:rsidRPr="00B02A5D" w:rsidRDefault="00B02523" w:rsidP="00B02523">
      <w:pPr>
        <w:pStyle w:val="Teachertalk0"/>
        <w:rPr>
          <w:rFonts w:ascii="Calibri" w:hAnsi="Calibri"/>
        </w:rPr>
      </w:pPr>
      <w:r w:rsidRPr="00B02A5D">
        <w:rPr>
          <w:rFonts w:ascii="Calibri" w:hAnsi="Calibri"/>
        </w:rPr>
        <w:t>What is known and what is unknown?</w:t>
      </w:r>
      <w:r w:rsidRPr="00B02A5D">
        <w:rPr>
          <w:rFonts w:ascii="Calibri" w:hAnsi="Calibri"/>
        </w:rPr>
        <w:br/>
        <w:t>What are you asked to find out?</w:t>
      </w:r>
      <w:r w:rsidRPr="00B02A5D">
        <w:rPr>
          <w:rFonts w:ascii="Calibri" w:hAnsi="Calibri"/>
        </w:rPr>
        <w:br/>
        <w:t xml:space="preserve">How can we simplify this problem? </w:t>
      </w:r>
      <w:r w:rsidRPr="00B02A5D">
        <w:rPr>
          <w:rFonts w:ascii="Calibri" w:hAnsi="Calibri"/>
        </w:rPr>
        <w:br/>
        <w:t>What assumptions have you made?</w:t>
      </w:r>
    </w:p>
    <w:p w14:paraId="01E8B5CE" w14:textId="77777777" w:rsidR="00B02523" w:rsidRDefault="00B02523" w:rsidP="00B02523">
      <w:pPr>
        <w:pStyle w:val="Teachertalk0"/>
      </w:pPr>
    </w:p>
    <w:p w14:paraId="57934227" w14:textId="77777777" w:rsidR="00B02523" w:rsidRDefault="00B02523" w:rsidP="00B02523">
      <w:pPr>
        <w:pStyle w:val="Kop3"/>
      </w:pPr>
      <w:r>
        <w:t>Students share their approaches with the class</w:t>
      </w:r>
      <w:r>
        <w:tab/>
        <w:t>15 minutes</w:t>
      </w:r>
    </w:p>
    <w:p w14:paraId="475DB35A" w14:textId="77777777" w:rsidR="00B02523" w:rsidRPr="00B02A5D" w:rsidRDefault="00B02523" w:rsidP="00B02523">
      <w:pPr>
        <w:pStyle w:val="Paragraph"/>
        <w:rPr>
          <w:rFonts w:ascii="Calibri" w:hAnsi="Calibri"/>
        </w:rPr>
      </w:pPr>
      <w:r w:rsidRPr="00B02A5D">
        <w:rPr>
          <w:rFonts w:ascii="Calibri" w:hAnsi="Calibri"/>
        </w:rPr>
        <w:t xml:space="preserve">Ask </w:t>
      </w:r>
      <w:r>
        <w:rPr>
          <w:rFonts w:ascii="Calibri" w:hAnsi="Calibri"/>
        </w:rPr>
        <w:t>student</w:t>
      </w:r>
      <w:r w:rsidRPr="00B02A5D">
        <w:rPr>
          <w:rFonts w:ascii="Calibri" w:hAnsi="Calibri"/>
        </w:rPr>
        <w:t xml:space="preserve">s to present their ideas and approaches to the class. Focus on their methods rather than their answers. As they respond, use the progression steps to assess their responses. In particular, focus on the quality of the reasoning and communication. </w:t>
      </w:r>
    </w:p>
    <w:p w14:paraId="70B664BA" w14:textId="77777777" w:rsidR="00B02523" w:rsidRPr="00B02A5D" w:rsidRDefault="00B02523" w:rsidP="00B02523">
      <w:pPr>
        <w:pStyle w:val="Teachertalk0"/>
        <w:rPr>
          <w:rFonts w:ascii="Calibri" w:hAnsi="Calibri"/>
        </w:rPr>
      </w:pPr>
      <w:r w:rsidRPr="00B02A5D">
        <w:rPr>
          <w:rFonts w:ascii="Calibri" w:hAnsi="Calibri"/>
        </w:rPr>
        <w:t>"We decided to count the different types of trees along each side, then multiply these numbers together."</w:t>
      </w:r>
    </w:p>
    <w:p w14:paraId="20431607" w14:textId="77777777" w:rsidR="00B02523" w:rsidRPr="00B02A5D" w:rsidRDefault="00B02523" w:rsidP="00B02523">
      <w:pPr>
        <w:pStyle w:val="Teachertalk0"/>
        <w:rPr>
          <w:rFonts w:ascii="Calibri" w:hAnsi="Calibri"/>
        </w:rPr>
      </w:pPr>
      <w:r w:rsidRPr="00B02A5D">
        <w:rPr>
          <w:rFonts w:ascii="Calibri" w:hAnsi="Calibri"/>
        </w:rPr>
        <w:t xml:space="preserve">"We drew a time line along the top of the paper and then drew cats underneath to show when they gave birth."  </w:t>
      </w:r>
    </w:p>
    <w:p w14:paraId="48B0D818" w14:textId="77777777" w:rsidR="00B02523" w:rsidRPr="00B02A5D" w:rsidRDefault="00B02523" w:rsidP="00B02523">
      <w:pPr>
        <w:pStyle w:val="Teachertalk0"/>
        <w:rPr>
          <w:rFonts w:ascii="Calibri" w:hAnsi="Calibri"/>
        </w:rPr>
      </w:pPr>
    </w:p>
    <w:p w14:paraId="435EEA7C" w14:textId="77777777" w:rsidR="00B02523" w:rsidRPr="00B02A5D" w:rsidRDefault="00B02523" w:rsidP="00B02523">
      <w:r w:rsidRPr="00B02A5D">
        <w:t xml:space="preserve">As </w:t>
      </w:r>
      <w:r>
        <w:t>student</w:t>
      </w:r>
      <w:r w:rsidRPr="00B02A5D">
        <w:t xml:space="preserve">s present their ideas, ask other </w:t>
      </w:r>
      <w:r>
        <w:t>student</w:t>
      </w:r>
      <w:r w:rsidRPr="00B02A5D">
        <w:t>s to comment on:</w:t>
      </w:r>
    </w:p>
    <w:p w14:paraId="2B5661C1" w14:textId="77777777" w:rsidR="00B02523" w:rsidRPr="00B02A5D" w:rsidRDefault="00B02523" w:rsidP="00B02523">
      <w:pPr>
        <w:pStyle w:val="Teachertalk0"/>
        <w:rPr>
          <w:rFonts w:ascii="Calibri" w:hAnsi="Calibri"/>
        </w:rPr>
      </w:pPr>
    </w:p>
    <w:p w14:paraId="2BF0E043" w14:textId="77777777" w:rsidR="00B02523" w:rsidRPr="00B02A5D" w:rsidRDefault="00B02523" w:rsidP="00B02523">
      <w:pPr>
        <w:pStyle w:val="Bullets"/>
        <w:numPr>
          <w:ilvl w:val="0"/>
          <w:numId w:val="1"/>
        </w:numPr>
        <w:tabs>
          <w:tab w:val="clear" w:pos="720"/>
        </w:tabs>
        <w:ind w:left="318" w:hanging="284"/>
      </w:pPr>
      <w:r w:rsidRPr="00B02A5D">
        <w:t>Representing: Did they choose a good method?</w:t>
      </w:r>
    </w:p>
    <w:p w14:paraId="52D83831" w14:textId="77777777" w:rsidR="00B02523" w:rsidRPr="00B02A5D" w:rsidRDefault="00B02523" w:rsidP="00B02523">
      <w:pPr>
        <w:pStyle w:val="Bullets"/>
        <w:numPr>
          <w:ilvl w:val="0"/>
          <w:numId w:val="1"/>
        </w:numPr>
        <w:tabs>
          <w:tab w:val="clear" w:pos="720"/>
        </w:tabs>
        <w:ind w:left="318" w:hanging="284"/>
      </w:pPr>
      <w:r w:rsidRPr="00B02A5D">
        <w:t>Analysing: Is the reasoning correct – are the calculations accurate?</w:t>
      </w:r>
    </w:p>
    <w:p w14:paraId="4BF07F13" w14:textId="77777777" w:rsidR="00B02523" w:rsidRPr="00B02A5D" w:rsidRDefault="00B02523" w:rsidP="00B02523">
      <w:pPr>
        <w:pStyle w:val="Bullets"/>
        <w:numPr>
          <w:ilvl w:val="0"/>
          <w:numId w:val="1"/>
        </w:numPr>
        <w:tabs>
          <w:tab w:val="clear" w:pos="720"/>
        </w:tabs>
        <w:ind w:left="318" w:hanging="284"/>
      </w:pPr>
      <w:r w:rsidRPr="00B02A5D">
        <w:t>Interpreting: Are the conclusions sensible?</w:t>
      </w:r>
    </w:p>
    <w:p w14:paraId="6447DC7C" w14:textId="77777777" w:rsidR="00B02523" w:rsidRPr="00B02A5D" w:rsidRDefault="00B02523" w:rsidP="00B02523">
      <w:pPr>
        <w:pStyle w:val="Bullets"/>
        <w:numPr>
          <w:ilvl w:val="0"/>
          <w:numId w:val="1"/>
        </w:numPr>
        <w:tabs>
          <w:tab w:val="clear" w:pos="720"/>
        </w:tabs>
        <w:ind w:left="318" w:hanging="284"/>
      </w:pPr>
      <w:r w:rsidRPr="00B02A5D">
        <w:t xml:space="preserve">Communication: Was the reasoning easy to understand and follow? </w:t>
      </w:r>
    </w:p>
    <w:p w14:paraId="33E2600F" w14:textId="77777777" w:rsidR="00B02523" w:rsidRPr="00B02A5D" w:rsidRDefault="00B02523" w:rsidP="00B02523"/>
    <w:p w14:paraId="0E8BDF37" w14:textId="77777777" w:rsidR="00B02523" w:rsidRPr="00B02A5D" w:rsidRDefault="00B02523" w:rsidP="00B02523">
      <w:pPr>
        <w:pStyle w:val="Kop3"/>
      </w:pPr>
      <w:r>
        <w:t>Student</w:t>
      </w:r>
      <w:r w:rsidRPr="00B02A5D">
        <w:t xml:space="preserve">s continue with the problem/ or an extension of the problem </w:t>
      </w:r>
      <w:r w:rsidRPr="00B02A5D">
        <w:tab/>
        <w:t>20 minutes</w:t>
      </w:r>
    </w:p>
    <w:p w14:paraId="26FF0A90" w14:textId="77777777" w:rsidR="00B02523" w:rsidRPr="00B02A5D" w:rsidRDefault="00B02523" w:rsidP="00B02523">
      <w:pPr>
        <w:pStyle w:val="Paragraph"/>
        <w:rPr>
          <w:rFonts w:ascii="Calibri" w:hAnsi="Calibri"/>
        </w:rPr>
      </w:pPr>
      <w:r w:rsidRPr="00B02A5D">
        <w:rPr>
          <w:rFonts w:ascii="Calibri" w:hAnsi="Calibri"/>
        </w:rPr>
        <w:t xml:space="preserve">Encourage </w:t>
      </w:r>
      <w:r>
        <w:rPr>
          <w:rFonts w:ascii="Calibri" w:hAnsi="Calibri"/>
        </w:rPr>
        <w:t>student</w:t>
      </w:r>
      <w:r w:rsidRPr="00B02A5D">
        <w:rPr>
          <w:rFonts w:ascii="Calibri" w:hAnsi="Calibri"/>
        </w:rPr>
        <w:t xml:space="preserve">s to return to the problem and continue working on it using some of the ideas that have been shared. If they have already produced a good solution, either ask them to find an alternative method, a more convincing reason, or to explore an extension. </w:t>
      </w:r>
    </w:p>
    <w:p w14:paraId="2144F807" w14:textId="77777777" w:rsidR="00B02523" w:rsidRDefault="00B02523" w:rsidP="00B02523">
      <w:pPr>
        <w:pStyle w:val="Teachertalk0"/>
        <w:rPr>
          <w:rFonts w:ascii="Calibri" w:hAnsi="Calibri"/>
          <w:b/>
        </w:rPr>
      </w:pPr>
    </w:p>
    <w:p w14:paraId="6DEBE37B" w14:textId="77777777" w:rsidR="00B02523" w:rsidRPr="00B02A5D" w:rsidRDefault="00B02523" w:rsidP="00B02523">
      <w:pPr>
        <w:pStyle w:val="Teachertalk0"/>
        <w:rPr>
          <w:rFonts w:ascii="Calibri" w:hAnsi="Calibri"/>
        </w:rPr>
      </w:pPr>
      <w:r w:rsidRPr="00B02A5D">
        <w:rPr>
          <w:rFonts w:ascii="Calibri" w:hAnsi="Calibri"/>
          <w:b/>
        </w:rPr>
        <w:lastRenderedPageBreak/>
        <w:t>Counting Trees</w:t>
      </w:r>
      <w:r w:rsidRPr="00B02A5D">
        <w:rPr>
          <w:rFonts w:ascii="Calibri" w:hAnsi="Calibri"/>
        </w:rPr>
        <w:br/>
        <w:t>If I now showed you a very large jar of Smarties, how could you estimate the fraction that are red? Write down you method. Can you use what you learned from “Counting Trees”?</w:t>
      </w:r>
      <w:r w:rsidRPr="00B02A5D">
        <w:rPr>
          <w:rFonts w:ascii="Calibri" w:hAnsi="Calibri"/>
        </w:rPr>
        <w:br/>
      </w:r>
    </w:p>
    <w:p w14:paraId="0D82D5B4" w14:textId="77777777" w:rsidR="00B02523" w:rsidRPr="00B02A5D" w:rsidRDefault="00B02523" w:rsidP="00B02523">
      <w:pPr>
        <w:pStyle w:val="Teachertalk0"/>
        <w:rPr>
          <w:rFonts w:ascii="Calibri" w:hAnsi="Calibri"/>
        </w:rPr>
      </w:pPr>
      <w:r w:rsidRPr="00B02A5D">
        <w:rPr>
          <w:rFonts w:ascii="Calibri" w:hAnsi="Calibri"/>
          <w:b/>
        </w:rPr>
        <w:t>Cats and Kittens</w:t>
      </w:r>
      <w:r w:rsidRPr="00B02A5D">
        <w:rPr>
          <w:rFonts w:ascii="Calibri" w:hAnsi="Calibri"/>
        </w:rPr>
        <w:br/>
        <w:t>Can you find a simpler, more elegant way of presenting your calculations to “Cats and Kittens”? Can you use a diagram of some kind?</w:t>
      </w:r>
    </w:p>
    <w:p w14:paraId="6F4D2325" w14:textId="77777777" w:rsidR="00B02523" w:rsidRPr="00B02A5D" w:rsidRDefault="00B02523" w:rsidP="00B02523">
      <w:pPr>
        <w:pStyle w:val="Teachertalk0"/>
        <w:rPr>
          <w:rFonts w:ascii="Calibri" w:hAnsi="Calibri"/>
        </w:rPr>
      </w:pPr>
    </w:p>
    <w:p w14:paraId="7D4A2A97" w14:textId="77777777" w:rsidR="00B02523" w:rsidRPr="00B02A5D" w:rsidRDefault="00B02523" w:rsidP="00B02523">
      <w:pPr>
        <w:pStyle w:val="Teachertalk0"/>
        <w:rPr>
          <w:rFonts w:ascii="Calibri" w:hAnsi="Calibri"/>
          <w:b/>
        </w:rPr>
      </w:pPr>
      <w:r w:rsidRPr="00B02A5D">
        <w:rPr>
          <w:rFonts w:ascii="Calibri" w:hAnsi="Calibri"/>
          <w:b/>
        </w:rPr>
        <w:t>Security Camera</w:t>
      </w:r>
      <w:r w:rsidRPr="00B02A5D">
        <w:rPr>
          <w:rFonts w:ascii="Calibri" w:hAnsi="Calibri"/>
        </w:rPr>
        <w:br/>
        <w:t>There are several places that the camera might be placed that are as good as the one you have found. Try to find all the solutions. Can you convince me that these are all possible solutions? Can you explain why they all give the same coverage of the shop?</w:t>
      </w:r>
      <w:r w:rsidRPr="00B02A5D">
        <w:rPr>
          <w:rFonts w:ascii="Calibri" w:hAnsi="Calibri"/>
        </w:rPr>
        <w:br/>
      </w:r>
    </w:p>
    <w:p w14:paraId="2150CF47" w14:textId="77777777" w:rsidR="00B02523" w:rsidRPr="00B02A5D" w:rsidRDefault="00B02523" w:rsidP="00B02523">
      <w:pPr>
        <w:pStyle w:val="Paragraph"/>
        <w:rPr>
          <w:rFonts w:ascii="Calibri" w:hAnsi="Calibri"/>
        </w:rPr>
      </w:pPr>
      <w:r w:rsidRPr="00B02A5D">
        <w:rPr>
          <w:rFonts w:ascii="Calibri" w:hAnsi="Calibri"/>
        </w:rPr>
        <w:t xml:space="preserve">Collect examples of </w:t>
      </w:r>
      <w:r>
        <w:rPr>
          <w:rFonts w:ascii="Calibri" w:hAnsi="Calibri"/>
        </w:rPr>
        <w:t>student</w:t>
      </w:r>
      <w:r w:rsidRPr="00B02A5D">
        <w:rPr>
          <w:rFonts w:ascii="Calibri" w:hAnsi="Calibri"/>
        </w:rPr>
        <w:t xml:space="preserve">s’ work for the follow-up discussion. Try to assess how much </w:t>
      </w:r>
      <w:r>
        <w:rPr>
          <w:rFonts w:ascii="Calibri" w:hAnsi="Calibri"/>
        </w:rPr>
        <w:t>student</w:t>
      </w:r>
      <w:r w:rsidRPr="00B02A5D">
        <w:rPr>
          <w:rFonts w:ascii="Calibri" w:hAnsi="Calibri"/>
        </w:rPr>
        <w:t xml:space="preserve">s have learned from the sharing session. </w:t>
      </w:r>
    </w:p>
    <w:p w14:paraId="342CAA57" w14:textId="77777777" w:rsidR="00B02523" w:rsidRDefault="00B02523" w:rsidP="00B02523">
      <w:pPr>
        <w:pStyle w:val="Paragraph"/>
      </w:pPr>
    </w:p>
    <w:p w14:paraId="308F9363" w14:textId="77777777" w:rsidR="00B02523" w:rsidRDefault="00B02523" w:rsidP="00B02523">
      <w:pPr>
        <w:pStyle w:val="Paragraph"/>
      </w:pPr>
    </w:p>
    <w:p w14:paraId="0F161742" w14:textId="77777777" w:rsidR="00B02523" w:rsidRPr="00831A7E" w:rsidRDefault="00B02523" w:rsidP="00B02523"/>
    <w:p w14:paraId="5D86EDBB" w14:textId="77777777" w:rsidR="00B02523" w:rsidRPr="0031221D" w:rsidRDefault="00B02523" w:rsidP="00B02523">
      <w:pPr>
        <w:pStyle w:val="Kop2"/>
      </w:pPr>
      <w:bookmarkStart w:id="18" w:name="_Toc154045886"/>
      <w:r>
        <w:lastRenderedPageBreak/>
        <w:t>10</w:t>
      </w:r>
      <w:r w:rsidRPr="0031221D">
        <w:tab/>
        <w:t xml:space="preserve">The effects of feedback on </w:t>
      </w:r>
      <w:r>
        <w:t>students'</w:t>
      </w:r>
      <w:r w:rsidRPr="0031221D">
        <w:t xml:space="preserve"> learning</w:t>
      </w:r>
      <w:bookmarkEnd w:id="18"/>
    </w:p>
    <w:p w14:paraId="1C5B05F6" w14:textId="77777777" w:rsidR="00B02523" w:rsidRPr="0031221D" w:rsidRDefault="00B02523" w:rsidP="00B02523">
      <w:pPr>
        <w:rPr>
          <w:sz w:val="18"/>
        </w:rPr>
      </w:pPr>
      <w:r w:rsidRPr="0031221D">
        <w:rPr>
          <w:sz w:val="18"/>
        </w:rPr>
        <w:t>Read the following two extracts from Black and Wiliam (1998) and respond to the questions that follow:</w:t>
      </w:r>
    </w:p>
    <w:p w14:paraId="6B007ED6" w14:textId="77777777" w:rsidR="00B02523" w:rsidRPr="0031221D" w:rsidRDefault="00B02523" w:rsidP="00B02523">
      <w:pPr>
        <w:rPr>
          <w:sz w:val="18"/>
        </w:rPr>
      </w:pPr>
    </w:p>
    <w:p w14:paraId="0D0EDB18" w14:textId="77777777" w:rsidR="00B02523" w:rsidRPr="0031221D" w:rsidRDefault="00B02523" w:rsidP="00B02523">
      <w:pPr>
        <w:pStyle w:val="Kop3"/>
      </w:pPr>
      <w:r w:rsidRPr="0031221D">
        <w:t>The dangers of giving marks, levels, rewards and rankings</w:t>
      </w:r>
    </w:p>
    <w:p w14:paraId="0DF7EB3C" w14:textId="77777777" w:rsidR="00B02523" w:rsidRPr="0031221D" w:rsidRDefault="00B02523" w:rsidP="00B02523">
      <w:pPr>
        <w:rPr>
          <w:sz w:val="18"/>
        </w:rPr>
      </w:pPr>
    </w:p>
    <w:p w14:paraId="7B080328" w14:textId="77777777" w:rsidR="00B02523" w:rsidRPr="0031221D" w:rsidRDefault="00B02523" w:rsidP="00B02523">
      <w:r w:rsidRPr="0031221D">
        <w:t>“Where the classroom culture focuses on rewards, ‘gold stars’, grades or place-in-the-class ranking, then pupils look for the ways to obtain the best marks rather than at the needs of their learning which these marks ought to reflect. One reported consequence is that where they have any choice, pupils avoid difficult tasks. They also spend time and energy looking for clues to the ‘right answer’. Many are reluctant to ask questions out of fear of failure. Pupils who encounter difficulties and poor results are led to believe that they lack ability, and this belief leads them to attribute their difficulties to a defect in themselves about which they cannot do a great deal. So they ‘retire hurt’, avoid investing effort in learning which</w:t>
      </w:r>
      <w:r>
        <w:t xml:space="preserve"> </w:t>
      </w:r>
      <w:r w:rsidRPr="0031221D">
        <w:t>could only lead to disappointment, and try to build up their self-esteem in other ways. Whilst the high-achievers can do well in such a culture, the overall result is to enhance the frequency and the extent of under-achievement.”</w:t>
      </w:r>
    </w:p>
    <w:p w14:paraId="7D6E15BB" w14:textId="77777777" w:rsidR="00B02523" w:rsidRPr="0031221D" w:rsidRDefault="00B02523" w:rsidP="00B02523"/>
    <w:p w14:paraId="03449F0C" w14:textId="77777777" w:rsidR="00B02523" w:rsidRPr="0031221D" w:rsidRDefault="00B02523" w:rsidP="00B02523">
      <w:r w:rsidRPr="0031221D">
        <w:t>•</w:t>
      </w:r>
      <w:r w:rsidRPr="0031221D">
        <w:tab/>
        <w:t>What are the implications of this for your practice?</w:t>
      </w:r>
    </w:p>
    <w:p w14:paraId="7A96496D" w14:textId="77777777" w:rsidR="00B02523" w:rsidRPr="0031221D" w:rsidRDefault="00B02523" w:rsidP="00B02523">
      <w:r w:rsidRPr="0031221D">
        <w:t>•</w:t>
      </w:r>
      <w:r w:rsidRPr="0031221D">
        <w:tab/>
        <w:t xml:space="preserve">What would happen if you stopped giving marks or levels on pupils’ work? </w:t>
      </w:r>
    </w:p>
    <w:p w14:paraId="728BD208" w14:textId="77777777" w:rsidR="00B02523" w:rsidRPr="0031221D" w:rsidRDefault="00B02523" w:rsidP="00B02523">
      <w:r w:rsidRPr="0031221D">
        <w:t>•</w:t>
      </w:r>
      <w:r w:rsidRPr="0031221D">
        <w:tab/>
        <w:t>Why are so many teachers resistant to making this change?</w:t>
      </w:r>
    </w:p>
    <w:p w14:paraId="7905825A" w14:textId="77777777" w:rsidR="00B02523" w:rsidRPr="0031221D" w:rsidRDefault="00B02523" w:rsidP="00B02523">
      <w:pPr>
        <w:rPr>
          <w:sz w:val="18"/>
        </w:rPr>
      </w:pPr>
    </w:p>
    <w:p w14:paraId="6366A3DD" w14:textId="77777777" w:rsidR="00B02523" w:rsidRPr="0031221D" w:rsidRDefault="00B02523" w:rsidP="00B02523">
      <w:pPr>
        <w:pStyle w:val="Kop3"/>
      </w:pPr>
      <w:r w:rsidRPr="0031221D">
        <w:t>The advantages of giving clear, specific, content-focused feedback</w:t>
      </w:r>
    </w:p>
    <w:p w14:paraId="73A94826" w14:textId="77777777" w:rsidR="00B02523" w:rsidRPr="0031221D" w:rsidRDefault="00B02523" w:rsidP="00B02523">
      <w:pPr>
        <w:rPr>
          <w:sz w:val="18"/>
        </w:rPr>
      </w:pPr>
    </w:p>
    <w:p w14:paraId="4041C51A" w14:textId="77777777" w:rsidR="00B02523" w:rsidRPr="0031221D" w:rsidRDefault="00B02523" w:rsidP="00B02523">
      <w:r w:rsidRPr="0031221D">
        <w:t>“What is needed is a culture of success, backed by a belief that all can achieve. Formative assessment can be a powerful weapon here if it is communicated in the right way. Whilst it can help all pupils, it gives particularly good results with low achievers where it concentrates on specific problems with their work, and gives them both a clear understanding of what is wrong and achievable targets for putting it right. Pupils can accept and work with such messages, provided that they are not clouded by overtones about ability, competition and comparison with others. In summary, the message can be stated as follows:</w:t>
      </w:r>
    </w:p>
    <w:p w14:paraId="3633547B" w14:textId="77777777" w:rsidR="00B02523" w:rsidRPr="0031221D" w:rsidRDefault="00B02523" w:rsidP="00B02523"/>
    <w:p w14:paraId="6A3CCAF2" w14:textId="77777777" w:rsidR="00B02523" w:rsidRPr="0031221D" w:rsidRDefault="00B02523" w:rsidP="00B02523">
      <w:r w:rsidRPr="0031221D">
        <w:t>Feedback to any pupil should be about the particular qualities of his or her</w:t>
      </w:r>
    </w:p>
    <w:p w14:paraId="3942A511" w14:textId="77777777" w:rsidR="00B02523" w:rsidRPr="0031221D" w:rsidRDefault="00B02523" w:rsidP="00B02523">
      <w:r w:rsidRPr="0031221D">
        <w:t>work, with advice on what he or she can do to improve, and should avoid</w:t>
      </w:r>
    </w:p>
    <w:p w14:paraId="4CC36061" w14:textId="77777777" w:rsidR="00B02523" w:rsidRPr="0031221D" w:rsidRDefault="00B02523" w:rsidP="00B02523">
      <w:r w:rsidRPr="0031221D">
        <w:t>comparisons with other pupils.”</w:t>
      </w:r>
    </w:p>
    <w:p w14:paraId="7E5555F5" w14:textId="77777777" w:rsidR="00B02523" w:rsidRPr="0031221D" w:rsidRDefault="00B02523" w:rsidP="00B02523"/>
    <w:p w14:paraId="2ACF8759" w14:textId="77777777" w:rsidR="00B02523" w:rsidRPr="0031221D" w:rsidRDefault="00B02523" w:rsidP="00B02523">
      <w:r w:rsidRPr="0031221D">
        <w:t>•</w:t>
      </w:r>
      <w:r w:rsidRPr="0031221D">
        <w:tab/>
        <w:t>What are the implications of this for your practice?</w:t>
      </w:r>
    </w:p>
    <w:p w14:paraId="7688382C" w14:textId="77777777" w:rsidR="00B02523" w:rsidRPr="0031221D" w:rsidRDefault="00B02523" w:rsidP="00B02523">
      <w:r w:rsidRPr="0031221D">
        <w:t>•</w:t>
      </w:r>
      <w:r w:rsidRPr="0031221D">
        <w:tab/>
        <w:t xml:space="preserve">Does this kind of feedback necessarily take much longer to give?  </w:t>
      </w:r>
    </w:p>
    <w:p w14:paraId="62DFDDD4" w14:textId="77777777" w:rsidR="00B02523" w:rsidRPr="0031221D" w:rsidRDefault="00B02523" w:rsidP="00B02523"/>
    <w:p w14:paraId="414DF2F2" w14:textId="77777777" w:rsidR="00B02523" w:rsidRPr="0031221D" w:rsidRDefault="00B02523" w:rsidP="00B02523"/>
    <w:p w14:paraId="666DFB17" w14:textId="77777777" w:rsidR="00B02523" w:rsidRPr="0031221D" w:rsidRDefault="00B02523" w:rsidP="00B02523">
      <w:pPr>
        <w:rPr>
          <w:i/>
        </w:rPr>
      </w:pPr>
      <w:r w:rsidRPr="0031221D">
        <w:rPr>
          <w:i/>
        </w:rPr>
        <w:t>Black, P., &amp; Wiliam, D. (1998). Inside the black box : raising standards through classroom assessment. London: King's College London School of Education 1998.</w:t>
      </w:r>
    </w:p>
    <w:bookmarkEnd w:id="1"/>
    <w:bookmarkEnd w:id="2"/>
    <w:bookmarkEnd w:id="3"/>
    <w:bookmarkEnd w:id="4"/>
    <w:p w14:paraId="24467EA5" w14:textId="77777777" w:rsidR="00B02523" w:rsidRPr="00A13434" w:rsidRDefault="00B02523" w:rsidP="007C32EB">
      <w:pPr>
        <w:pStyle w:val="TeacherTalk"/>
      </w:pPr>
    </w:p>
    <w:sectPr w:rsidR="00B02523" w:rsidRPr="00A13434" w:rsidSect="00457CDF">
      <w:headerReference w:type="default" r:id="rId39"/>
      <w:footerReference w:type="default" r:id="rId40"/>
      <w:footerReference w:type="first" r:id="rId41"/>
      <w:pgSz w:w="11901" w:h="16840"/>
      <w:pgMar w:top="1440" w:right="1412" w:bottom="1440" w:left="1622" w:header="709" w:footer="709"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72E8D3" w14:textId="77777777" w:rsidR="007136FB" w:rsidRDefault="007136FB">
      <w:r>
        <w:separator/>
      </w:r>
    </w:p>
  </w:endnote>
  <w:endnote w:type="continuationSeparator" w:id="0">
    <w:p w14:paraId="55949393" w14:textId="77777777" w:rsidR="007136FB" w:rsidRDefault="00713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Grande">
    <w:panose1 w:val="020B0600040502020204"/>
    <w:charset w:val="00"/>
    <w:family w:val="swiss"/>
    <w:pitch w:val="variable"/>
    <w:sig w:usb0="E1000AEF" w:usb1="5000A1FF" w:usb2="00000000" w:usb3="00000000" w:csb0="000001BF" w:csb1="00000000"/>
  </w:font>
  <w:font w:name="Times">
    <w:panose1 w:val="020005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Gill Sans">
    <w:panose1 w:val="020B0502020104020203"/>
    <w:charset w:val="00"/>
    <w:family w:val="swiss"/>
    <w:pitch w:val="variable"/>
    <w:sig w:usb0="80000267" w:usb1="00000000" w:usb2="00000000" w:usb3="00000000" w:csb0="000001F7" w:csb1="00000000"/>
  </w:font>
  <w:font w:name="Arial">
    <w:panose1 w:val="020B0604020202020204"/>
    <w:charset w:val="00"/>
    <w:family w:val="swiss"/>
    <w:pitch w:val="variable"/>
    <w:sig w:usb0="E0002AFF" w:usb1="C0007843" w:usb2="00000009" w:usb3="00000000" w:csb0="000001FF" w:csb1="00000000"/>
  </w:font>
  <w:font w:name="Palatino">
    <w:panose1 w:val="00000000000000000000"/>
    <w:charset w:val="00"/>
    <w:family w:val="roman"/>
    <w:pitch w:val="variable"/>
    <w:sig w:usb0="A00002FF" w:usb1="7800205A" w:usb2="14600000" w:usb3="00000000" w:csb0="00000193" w:csb1="00000000"/>
  </w:font>
  <w:font w:name="Arial Bold">
    <w:altName w:val="Arial"/>
    <w:charset w:val="00"/>
    <w:family w:val="auto"/>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Helvetica">
    <w:panose1 w:val="00000000000000000000"/>
    <w:charset w:val="00"/>
    <w:family w:val="swiss"/>
    <w:pitch w:val="variable"/>
    <w:sig w:usb0="E00002FF" w:usb1="5000785B" w:usb2="00000000" w:usb3="00000000" w:csb0="0000019F" w:csb1="00000000"/>
  </w:font>
  <w:font w:name="ヒラギノ角ゴ Pro W3">
    <w:charset w:val="80"/>
    <w:family w:val="swiss"/>
    <w:pitch w:val="variable"/>
    <w:sig w:usb0="E00002FF" w:usb1="7AC7FFFF" w:usb2="00000012" w:usb3="00000000" w:csb0="0002000D"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8CC0A0" w14:textId="77777777" w:rsidR="00D216EA" w:rsidRDefault="00D216EA" w:rsidP="00B02523">
    <w:pPr>
      <w:pStyle w:val="Voettekst"/>
    </w:pPr>
    <w:r>
      <w:t>© 2010 Centre for Research In Mathematics Education University of Nottingham</w:t>
    </w:r>
    <w:r>
      <w:tab/>
      <w:t xml:space="preserve">Page </w:t>
    </w:r>
    <w:r>
      <w:rPr>
        <w:rStyle w:val="Paginanummer"/>
      </w:rPr>
      <w:fldChar w:fldCharType="begin"/>
    </w:r>
    <w:r>
      <w:rPr>
        <w:rStyle w:val="Paginanummer"/>
      </w:rPr>
      <w:instrText xml:space="preserve"> PAGE </w:instrText>
    </w:r>
    <w:r>
      <w:rPr>
        <w:rStyle w:val="Paginanummer"/>
      </w:rPr>
      <w:fldChar w:fldCharType="separate"/>
    </w:r>
    <w:r w:rsidR="00DD2D44">
      <w:rPr>
        <w:rStyle w:val="Paginanummer"/>
        <w:noProof/>
      </w:rPr>
      <w:t>27</w:t>
    </w:r>
    <w:r>
      <w:rPr>
        <w:rStyle w:val="Paginanummer"/>
      </w:rPr>
      <w:fldChar w:fldCharType="end"/>
    </w:r>
    <w:r>
      <w:t xml:space="preserve"> of </w:t>
    </w:r>
    <w:r>
      <w:rPr>
        <w:rStyle w:val="Paginanummer"/>
      </w:rPr>
      <w:fldChar w:fldCharType="begin"/>
    </w:r>
    <w:r>
      <w:rPr>
        <w:rStyle w:val="Paginanummer"/>
      </w:rPr>
      <w:instrText xml:space="preserve"> NUMPAGES </w:instrText>
    </w:r>
    <w:r>
      <w:rPr>
        <w:rStyle w:val="Paginanummer"/>
      </w:rPr>
      <w:fldChar w:fldCharType="separate"/>
    </w:r>
    <w:r w:rsidR="00DD2D44">
      <w:rPr>
        <w:rStyle w:val="Paginanummer"/>
        <w:noProof/>
      </w:rPr>
      <w:t>27</w:t>
    </w:r>
    <w:r>
      <w:rPr>
        <w:rStyle w:val="Paginanummer"/>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131F1" w14:textId="77777777" w:rsidR="00D216EA" w:rsidRDefault="00D216EA">
    <w:pPr>
      <w:pStyle w:val="Voettekst"/>
    </w:pPr>
    <w:r>
      <w:tab/>
      <w:t>© 2008 Bowland Charitable Trust</w:t>
    </w:r>
    <w:r>
      <w:tab/>
      <w:t>I-</w:t>
    </w:r>
    <w:r>
      <w:rPr>
        <w:rStyle w:val="Paginanummer"/>
      </w:rPr>
      <w:fldChar w:fldCharType="begin"/>
    </w:r>
    <w:r>
      <w:rPr>
        <w:rStyle w:val="Paginanummer"/>
      </w:rPr>
      <w:instrText xml:space="preserve"> PAGE </w:instrText>
    </w:r>
    <w:r>
      <w:rPr>
        <w:rStyle w:val="Paginanummer"/>
      </w:rPr>
      <w:fldChar w:fldCharType="separate"/>
    </w:r>
    <w:r>
      <w:rPr>
        <w:rStyle w:val="Paginanummer"/>
      </w:rPr>
      <w:t>1</w:t>
    </w:r>
    <w:r>
      <w:rPr>
        <w:rStyle w:val="Paginanumm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5CD14E" w14:textId="77777777" w:rsidR="007136FB" w:rsidRDefault="007136FB">
      <w:r>
        <w:separator/>
      </w:r>
    </w:p>
  </w:footnote>
  <w:footnote w:type="continuationSeparator" w:id="0">
    <w:p w14:paraId="632E92FB" w14:textId="77777777" w:rsidR="007136FB" w:rsidRDefault="007136FB">
      <w:r>
        <w:continuationSeparator/>
      </w:r>
    </w:p>
  </w:footnote>
  <w:footnote w:id="1">
    <w:p w14:paraId="05764A8D" w14:textId="77777777" w:rsidR="00D216EA" w:rsidRPr="007150D3" w:rsidRDefault="00D216EA" w:rsidP="00B02523">
      <w:pPr>
        <w:pStyle w:val="Voetnoottekst"/>
        <w:rPr>
          <w:rFonts w:ascii="Calibri" w:hAnsi="Calibri"/>
        </w:rPr>
      </w:pPr>
      <w:r w:rsidRPr="007150D3">
        <w:rPr>
          <w:rStyle w:val="Voetnootmarkering"/>
          <w:rFonts w:ascii="Calibri" w:hAnsi="Calibri"/>
        </w:rPr>
        <w:footnoteRef/>
      </w:r>
      <w:r w:rsidRPr="007150D3">
        <w:rPr>
          <w:rFonts w:ascii="Calibri" w:hAnsi="Calibri"/>
        </w:rPr>
        <w:t xml:space="preserve"> Black, P., &amp; Wiliam, D. (1998). Inside the black box : raising standards through classroom assessment. London: King's College London School of Education 1998.</w:t>
      </w:r>
    </w:p>
    <w:p w14:paraId="2616C456" w14:textId="77777777" w:rsidR="00D216EA" w:rsidRDefault="00D216EA" w:rsidP="00B02523">
      <w:pPr>
        <w:pStyle w:val="Voetnoottekst"/>
      </w:pPr>
    </w:p>
    <w:p w14:paraId="5276EB29" w14:textId="77777777" w:rsidR="00D216EA" w:rsidRDefault="00D216EA" w:rsidP="00B02523">
      <w:pPr>
        <w:pStyle w:val="Voetnoottekst"/>
      </w:pP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8D5720" w14:textId="46FEBC3C" w:rsidR="00D216EA" w:rsidRPr="00A13434" w:rsidRDefault="00DD2D44" w:rsidP="00B02523">
    <w:pPr>
      <w:pStyle w:val="Koptekst"/>
      <w:tabs>
        <w:tab w:val="right" w:pos="9020"/>
      </w:tabs>
    </w:pPr>
    <w:r w:rsidRPr="00683A44">
      <w:rPr>
        <w:noProof/>
        <w:sz w:val="24"/>
        <w:lang w:val="nl-NL" w:eastAsia="nl-NL"/>
      </w:rPr>
      <w:drawing>
        <wp:inline distT="0" distB="0" distL="0" distR="0" wp14:anchorId="13F6FDE1" wp14:editId="49F7EAFD">
          <wp:extent cx="736600" cy="279400"/>
          <wp:effectExtent l="0" t="0" r="0" b="0"/>
          <wp:docPr id="2" name="Picture 2" descr="Description: Unbenann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Unbenann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6600" cy="279400"/>
                  </a:xfrm>
                  <a:prstGeom prst="rect">
                    <a:avLst/>
                  </a:prstGeom>
                  <a:noFill/>
                  <a:ln>
                    <a:noFill/>
                  </a:ln>
                </pic:spPr>
              </pic:pic>
            </a:graphicData>
          </a:graphic>
        </wp:inline>
      </w:drawing>
    </w:r>
    <w:r w:rsidR="00D216EA">
      <w:rPr>
        <w:sz w:val="24"/>
      </w:rPr>
      <w:t xml:space="preserve"> </w:t>
    </w:r>
    <w:r w:rsidR="00D216EA" w:rsidRPr="00AC25A4">
      <w:rPr>
        <w:sz w:val="24"/>
      </w:rPr>
      <w:tab/>
    </w:r>
    <w:r w:rsidR="00D216EA">
      <w:rPr>
        <w:sz w:val="24"/>
      </w:rP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8025E"/>
    <w:multiLevelType w:val="hybridMultilevel"/>
    <w:tmpl w:val="F5BE3498"/>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
    <w:nsid w:val="0EEF1513"/>
    <w:multiLevelType w:val="hybridMultilevel"/>
    <w:tmpl w:val="39AA9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54407D"/>
    <w:multiLevelType w:val="hybridMultilevel"/>
    <w:tmpl w:val="78C49D80"/>
    <w:lvl w:ilvl="0" w:tplc="2084C42A">
      <w:start w:val="1"/>
      <w:numFmt w:val="bullet"/>
      <w:pStyle w:v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2F87229"/>
    <w:multiLevelType w:val="hybridMultilevel"/>
    <w:tmpl w:val="AFC22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962CCC"/>
    <w:multiLevelType w:val="hybridMultilevel"/>
    <w:tmpl w:val="9FD2C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4B6E76"/>
    <w:multiLevelType w:val="hybridMultilevel"/>
    <w:tmpl w:val="F2E61A2A"/>
    <w:lvl w:ilvl="0" w:tplc="FFFFFFFF">
      <w:start w:val="1"/>
      <w:numFmt w:val="bullet"/>
      <w:pStyle w:val="Bodytex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2A5E19C3"/>
    <w:multiLevelType w:val="hybridMultilevel"/>
    <w:tmpl w:val="EEB8A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E216A44"/>
    <w:multiLevelType w:val="hybridMultilevel"/>
    <w:tmpl w:val="40AA0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76C4518"/>
    <w:multiLevelType w:val="hybridMultilevel"/>
    <w:tmpl w:val="515A4838"/>
    <w:lvl w:ilvl="0" w:tplc="0409000F">
      <w:start w:val="1"/>
      <w:numFmt w:val="decimal"/>
      <w:lvlText w:val="%1."/>
      <w:lvlJc w:val="left"/>
      <w:pPr>
        <w:ind w:left="720" w:hanging="360"/>
      </w:pPr>
      <w:rPr>
        <w:rFonts w:hint="default"/>
      </w:rPr>
    </w:lvl>
    <w:lvl w:ilvl="1" w:tplc="1F72BC3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B276626"/>
    <w:multiLevelType w:val="hybridMultilevel"/>
    <w:tmpl w:val="84EA72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36A4538"/>
    <w:multiLevelType w:val="hybridMultilevel"/>
    <w:tmpl w:val="5A084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6210049"/>
    <w:multiLevelType w:val="hybridMultilevel"/>
    <w:tmpl w:val="6D6419E8"/>
    <w:lvl w:ilvl="0" w:tplc="531CD966">
      <w:start w:val="1"/>
      <w:numFmt w:val="bullet"/>
      <w:pStyle w:val="bullets0"/>
      <w:lvlText w:val=""/>
      <w:lvlJc w:val="left"/>
      <w:pPr>
        <w:tabs>
          <w:tab w:val="num" w:pos="720"/>
        </w:tabs>
        <w:ind w:left="720" w:hanging="360"/>
      </w:pPr>
      <w:rPr>
        <w:rFonts w:ascii="Wingdings" w:hAnsi="Wingdings" w:hint="default"/>
        <w:color w:val="0000FF"/>
      </w:rPr>
    </w:lvl>
    <w:lvl w:ilvl="1" w:tplc="08090003" w:tentative="1">
      <w:start w:val="1"/>
      <w:numFmt w:val="bullet"/>
      <w:lvlText w:val="o"/>
      <w:lvlJc w:val="left"/>
      <w:pPr>
        <w:tabs>
          <w:tab w:val="num" w:pos="1440"/>
        </w:tabs>
        <w:ind w:left="1440" w:hanging="360"/>
      </w:pPr>
      <w:rPr>
        <w:rFonts w:ascii="Courier New" w:hAnsi="Courier New" w:cs="Lucida Grande"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Lucida Grande"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Lucida Grande"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nsid w:val="56356D37"/>
    <w:multiLevelType w:val="hybridMultilevel"/>
    <w:tmpl w:val="961419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7397428"/>
    <w:multiLevelType w:val="hybridMultilevel"/>
    <w:tmpl w:val="E084ADD6"/>
    <w:lvl w:ilvl="0" w:tplc="0003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4">
    <w:nsid w:val="5CB83D81"/>
    <w:multiLevelType w:val="hybridMultilevel"/>
    <w:tmpl w:val="1DC0B5DC"/>
    <w:lvl w:ilvl="0" w:tplc="00010409">
      <w:start w:val="1"/>
      <w:numFmt w:val="bullet"/>
      <w:lvlText w:val=""/>
      <w:lvlJc w:val="left"/>
      <w:pPr>
        <w:tabs>
          <w:tab w:val="num" w:pos="1440"/>
        </w:tabs>
        <w:ind w:left="1440" w:hanging="360"/>
      </w:pPr>
      <w:rPr>
        <w:rFonts w:ascii="Symbol" w:hAnsi="Symbol" w:hint="default"/>
      </w:rPr>
    </w:lvl>
    <w:lvl w:ilvl="1" w:tplc="00030409" w:tentative="1">
      <w:start w:val="1"/>
      <w:numFmt w:val="bullet"/>
      <w:lvlText w:val="o"/>
      <w:lvlJc w:val="left"/>
      <w:pPr>
        <w:tabs>
          <w:tab w:val="num" w:pos="2160"/>
        </w:tabs>
        <w:ind w:left="2160" w:hanging="360"/>
      </w:pPr>
      <w:rPr>
        <w:rFonts w:ascii="Courier New" w:hAnsi="Courier New" w:hint="default"/>
      </w:rPr>
    </w:lvl>
    <w:lvl w:ilvl="2" w:tplc="00050409" w:tentative="1">
      <w:start w:val="1"/>
      <w:numFmt w:val="bullet"/>
      <w:lvlText w:val=""/>
      <w:lvlJc w:val="left"/>
      <w:pPr>
        <w:tabs>
          <w:tab w:val="num" w:pos="2880"/>
        </w:tabs>
        <w:ind w:left="2880" w:hanging="360"/>
      </w:pPr>
      <w:rPr>
        <w:rFonts w:ascii="Wingdings" w:hAnsi="Wingdings" w:hint="default"/>
      </w:rPr>
    </w:lvl>
    <w:lvl w:ilvl="3" w:tplc="00010409" w:tentative="1">
      <w:start w:val="1"/>
      <w:numFmt w:val="bullet"/>
      <w:lvlText w:val=""/>
      <w:lvlJc w:val="left"/>
      <w:pPr>
        <w:tabs>
          <w:tab w:val="num" w:pos="3600"/>
        </w:tabs>
        <w:ind w:left="3600" w:hanging="360"/>
      </w:pPr>
      <w:rPr>
        <w:rFonts w:ascii="Symbol" w:hAnsi="Symbol" w:hint="default"/>
      </w:rPr>
    </w:lvl>
    <w:lvl w:ilvl="4" w:tplc="00030409" w:tentative="1">
      <w:start w:val="1"/>
      <w:numFmt w:val="bullet"/>
      <w:lvlText w:val="o"/>
      <w:lvlJc w:val="left"/>
      <w:pPr>
        <w:tabs>
          <w:tab w:val="num" w:pos="4320"/>
        </w:tabs>
        <w:ind w:left="4320" w:hanging="360"/>
      </w:pPr>
      <w:rPr>
        <w:rFonts w:ascii="Courier New" w:hAnsi="Courier New" w:hint="default"/>
      </w:rPr>
    </w:lvl>
    <w:lvl w:ilvl="5" w:tplc="00050409" w:tentative="1">
      <w:start w:val="1"/>
      <w:numFmt w:val="bullet"/>
      <w:lvlText w:val=""/>
      <w:lvlJc w:val="left"/>
      <w:pPr>
        <w:tabs>
          <w:tab w:val="num" w:pos="5040"/>
        </w:tabs>
        <w:ind w:left="5040" w:hanging="360"/>
      </w:pPr>
      <w:rPr>
        <w:rFonts w:ascii="Wingdings" w:hAnsi="Wingdings" w:hint="default"/>
      </w:rPr>
    </w:lvl>
    <w:lvl w:ilvl="6" w:tplc="00010409" w:tentative="1">
      <w:start w:val="1"/>
      <w:numFmt w:val="bullet"/>
      <w:lvlText w:val=""/>
      <w:lvlJc w:val="left"/>
      <w:pPr>
        <w:tabs>
          <w:tab w:val="num" w:pos="5760"/>
        </w:tabs>
        <w:ind w:left="5760" w:hanging="360"/>
      </w:pPr>
      <w:rPr>
        <w:rFonts w:ascii="Symbol" w:hAnsi="Symbol" w:hint="default"/>
      </w:rPr>
    </w:lvl>
    <w:lvl w:ilvl="7" w:tplc="00030409" w:tentative="1">
      <w:start w:val="1"/>
      <w:numFmt w:val="bullet"/>
      <w:lvlText w:val="o"/>
      <w:lvlJc w:val="left"/>
      <w:pPr>
        <w:tabs>
          <w:tab w:val="num" w:pos="6480"/>
        </w:tabs>
        <w:ind w:left="6480" w:hanging="360"/>
      </w:pPr>
      <w:rPr>
        <w:rFonts w:ascii="Courier New" w:hAnsi="Courier New" w:hint="default"/>
      </w:rPr>
    </w:lvl>
    <w:lvl w:ilvl="8" w:tplc="00050409" w:tentative="1">
      <w:start w:val="1"/>
      <w:numFmt w:val="bullet"/>
      <w:lvlText w:val=""/>
      <w:lvlJc w:val="left"/>
      <w:pPr>
        <w:tabs>
          <w:tab w:val="num" w:pos="7200"/>
        </w:tabs>
        <w:ind w:left="7200" w:hanging="360"/>
      </w:pPr>
      <w:rPr>
        <w:rFonts w:ascii="Wingdings" w:hAnsi="Wingdings" w:hint="default"/>
      </w:rPr>
    </w:lvl>
  </w:abstractNum>
  <w:abstractNum w:abstractNumId="15">
    <w:nsid w:val="5E2E4A77"/>
    <w:multiLevelType w:val="hybridMultilevel"/>
    <w:tmpl w:val="D3EA4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68950D4"/>
    <w:multiLevelType w:val="hybridMultilevel"/>
    <w:tmpl w:val="138A1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C927BB6"/>
    <w:multiLevelType w:val="hybridMultilevel"/>
    <w:tmpl w:val="95823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2A33191"/>
    <w:multiLevelType w:val="hybridMultilevel"/>
    <w:tmpl w:val="90406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4E42BD5"/>
    <w:multiLevelType w:val="hybridMultilevel"/>
    <w:tmpl w:val="0738724E"/>
    <w:lvl w:ilvl="0" w:tplc="35ACAC44">
      <w:start w:val="1"/>
      <w:numFmt w:val="bullet"/>
      <w:pStyle w:val="flow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2"/>
  </w:num>
  <w:num w:numId="3">
    <w:abstractNumId w:val="13"/>
  </w:num>
  <w:num w:numId="4">
    <w:abstractNumId w:val="19"/>
  </w:num>
  <w:num w:numId="5">
    <w:abstractNumId w:val="8"/>
  </w:num>
  <w:num w:numId="6">
    <w:abstractNumId w:val="12"/>
  </w:num>
  <w:num w:numId="7">
    <w:abstractNumId w:val="11"/>
  </w:num>
  <w:num w:numId="8">
    <w:abstractNumId w:val="9"/>
  </w:num>
  <w:num w:numId="9">
    <w:abstractNumId w:val="10"/>
  </w:num>
  <w:num w:numId="10">
    <w:abstractNumId w:val="5"/>
  </w:num>
  <w:num w:numId="11">
    <w:abstractNumId w:val="7"/>
  </w:num>
  <w:num w:numId="12">
    <w:abstractNumId w:val="16"/>
  </w:num>
  <w:num w:numId="13">
    <w:abstractNumId w:val="4"/>
  </w:num>
  <w:num w:numId="14">
    <w:abstractNumId w:val="3"/>
  </w:num>
  <w:num w:numId="15">
    <w:abstractNumId w:val="18"/>
  </w:num>
  <w:num w:numId="16">
    <w:abstractNumId w:val="0"/>
  </w:num>
  <w:num w:numId="17">
    <w:abstractNumId w:val="14"/>
  </w:num>
  <w:num w:numId="18">
    <w:abstractNumId w:val="1"/>
  </w:num>
  <w:num w:numId="19">
    <w:abstractNumId w:val="17"/>
  </w:num>
  <w:num w:numId="20">
    <w:abstractNumId w:val="6"/>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activeWritingStyle w:appName="MSWord" w:lang="en-GB" w:vendorID="6" w:dllVersion="2" w:checkStyle="1"/>
  <w:attachedTemplate r:id="rId1"/>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ACA"/>
    <w:rsid w:val="00092C07"/>
    <w:rsid w:val="001159D4"/>
    <w:rsid w:val="001E6FB7"/>
    <w:rsid w:val="00387ACA"/>
    <w:rsid w:val="00457CDF"/>
    <w:rsid w:val="00514EE1"/>
    <w:rsid w:val="00683A44"/>
    <w:rsid w:val="0070468A"/>
    <w:rsid w:val="007136FB"/>
    <w:rsid w:val="007150D3"/>
    <w:rsid w:val="007C32EB"/>
    <w:rsid w:val="00AF5143"/>
    <w:rsid w:val="00B02523"/>
    <w:rsid w:val="00B12977"/>
    <w:rsid w:val="00C62F9C"/>
    <w:rsid w:val="00D216EA"/>
    <w:rsid w:val="00DD2D44"/>
    <w:rsid w:val="00E556DC"/>
    <w:rsid w:val="00EC7F58"/>
  </w:rsids>
  <m:mathPr>
    <m:mathFont m:val="Cambria Math"/>
    <m:brkBin m:val="before"/>
    <m:brkBinSub m:val="--"/>
    <m:smallFrac m:val="0"/>
    <m:dispDef m:val="0"/>
    <m:lMargin m:val="0"/>
    <m:rMargin m:val="0"/>
    <m:defJc m:val="centerGroup"/>
    <m:wrapRight/>
    <m:intLim m:val="subSup"/>
    <m:naryLim m:val="subSup"/>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27B1391A"/>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w:hAnsi="Times" w:cs="Times New Roman"/>
        <w:lang w:val="nl-NL" w:eastAsia="nl-NL" w:bidi="ar-SA"/>
      </w:rPr>
    </w:rPrDefault>
    <w:pPrDefault/>
  </w:docDefaults>
  <w:latentStyles w:defLockedState="0" w:defUIPriority="0" w:defSemiHidden="0" w:defUnhideWhenUsed="0" w:defQFormat="0" w:count="382">
    <w:lsdException w:name="heading 3" w:qFormat="1"/>
    <w:lsdException w:name="toc 2" w:uiPriority="39"/>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Standaard">
    <w:name w:val="Normal"/>
    <w:qFormat/>
    <w:rsid w:val="00A13434"/>
    <w:rPr>
      <w:rFonts w:ascii="Calibri" w:hAnsi="Calibri"/>
      <w:sz w:val="22"/>
      <w:lang w:val="en-GB" w:eastAsia="en-US"/>
    </w:rPr>
  </w:style>
  <w:style w:type="paragraph" w:styleId="Kop1">
    <w:name w:val="heading 1"/>
    <w:basedOn w:val="Kop4"/>
    <w:next w:val="Standaard"/>
    <w:qFormat/>
    <w:rsid w:val="00A13434"/>
    <w:pPr>
      <w:shd w:val="clear" w:color="auto" w:fill="003366"/>
      <w:jc w:val="center"/>
      <w:outlineLvl w:val="0"/>
    </w:pPr>
    <w:rPr>
      <w:rFonts w:eastAsia="Times New Roman"/>
      <w:b/>
      <w:caps/>
      <w:color w:val="FFFFFF"/>
      <w:kern w:val="32"/>
      <w:sz w:val="28"/>
      <w:shd w:val="clear" w:color="auto" w:fill="003366"/>
      <w:lang w:val="en-US"/>
    </w:rPr>
  </w:style>
  <w:style w:type="paragraph" w:styleId="Kop2">
    <w:name w:val="heading 2"/>
    <w:basedOn w:val="Standaard"/>
    <w:next w:val="Standaard"/>
    <w:qFormat/>
    <w:rsid w:val="00A13434"/>
    <w:pPr>
      <w:pageBreakBefore/>
      <w:shd w:val="clear" w:color="auto" w:fill="E3F3FF"/>
      <w:spacing w:before="240" w:after="240"/>
      <w:outlineLvl w:val="1"/>
    </w:pPr>
    <w:rPr>
      <w:b/>
      <w:sz w:val="32"/>
    </w:rPr>
  </w:style>
  <w:style w:type="paragraph" w:styleId="Kop3">
    <w:name w:val="heading 3"/>
    <w:aliases w:val="h3"/>
    <w:basedOn w:val="Standaard"/>
    <w:next w:val="Standaard"/>
    <w:qFormat/>
    <w:rsid w:val="00A13434"/>
    <w:pPr>
      <w:outlineLvl w:val="2"/>
    </w:pPr>
    <w:rPr>
      <w:b/>
      <w:color w:val="000000"/>
      <w:sz w:val="24"/>
    </w:rPr>
  </w:style>
  <w:style w:type="paragraph" w:styleId="Kop4">
    <w:name w:val="heading 4"/>
    <w:basedOn w:val="Standaard"/>
    <w:next w:val="Standaard"/>
    <w:qFormat/>
    <w:rsid w:val="00A13434"/>
    <w:pPr>
      <w:outlineLvl w:val="3"/>
    </w:pPr>
  </w:style>
  <w:style w:type="paragraph" w:styleId="Kop5">
    <w:name w:val="heading 5"/>
    <w:basedOn w:val="Standaard"/>
    <w:next w:val="Standaard"/>
    <w:link w:val="Kop5Teken"/>
    <w:qFormat/>
    <w:pPr>
      <w:keepNext/>
      <w:outlineLvl w:val="4"/>
    </w:pPr>
    <w:rPr>
      <w:rFonts w:ascii="Gill Sans" w:hAnsi="Gill Sans"/>
      <w:sz w:val="40"/>
    </w:rPr>
  </w:style>
  <w:style w:type="paragraph" w:styleId="Kop6">
    <w:name w:val="heading 6"/>
    <w:basedOn w:val="Standaard"/>
    <w:next w:val="Standaard"/>
    <w:qFormat/>
    <w:pPr>
      <w:keepNext/>
      <w:outlineLvl w:val="5"/>
    </w:pPr>
    <w:rPr>
      <w:rFonts w:ascii="Gill Sans" w:hAnsi="Gill Sans"/>
      <w:sz w:val="38"/>
    </w:rPr>
  </w:style>
  <w:style w:type="paragraph" w:styleId="Kop7">
    <w:name w:val="heading 7"/>
    <w:basedOn w:val="Standaard"/>
    <w:next w:val="Standaard"/>
    <w:qFormat/>
    <w:pPr>
      <w:keepNext/>
      <w:outlineLvl w:val="6"/>
    </w:pPr>
    <w:rPr>
      <w:rFonts w:ascii="Gill Sans" w:hAnsi="Gill Sans"/>
      <w:color w:val="FFFFFF"/>
      <w:sz w:val="3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aliases w:val=" Char"/>
    <w:basedOn w:val="Standaard"/>
    <w:link w:val="KoptekstTeken"/>
    <w:pPr>
      <w:tabs>
        <w:tab w:val="center" w:pos="4320"/>
        <w:tab w:val="right" w:pos="8861"/>
      </w:tabs>
    </w:pPr>
    <w:rPr>
      <w:sz w:val="18"/>
    </w:rPr>
  </w:style>
  <w:style w:type="paragraph" w:customStyle="1" w:styleId="flowbullet">
    <w:name w:val="flow_bullet"/>
    <w:basedOn w:val="Standaard"/>
    <w:rsid w:val="00D67ADA"/>
    <w:pPr>
      <w:numPr>
        <w:numId w:val="4"/>
      </w:numPr>
      <w:tabs>
        <w:tab w:val="clear" w:pos="720"/>
        <w:tab w:val="num" w:pos="142"/>
      </w:tabs>
      <w:ind w:left="154" w:hanging="154"/>
    </w:pPr>
    <w:rPr>
      <w:rFonts w:ascii="Arial" w:eastAsia="Times New Roman" w:hAnsi="Arial"/>
      <w:sz w:val="20"/>
    </w:rPr>
  </w:style>
  <w:style w:type="paragraph" w:styleId="Voettekst">
    <w:name w:val="footer"/>
    <w:basedOn w:val="Standaard"/>
    <w:pPr>
      <w:tabs>
        <w:tab w:val="center" w:pos="4320"/>
        <w:tab w:val="right" w:pos="8903"/>
      </w:tabs>
    </w:pPr>
    <w:rPr>
      <w:sz w:val="18"/>
    </w:rPr>
  </w:style>
  <w:style w:type="character" w:styleId="Paginanummer">
    <w:name w:val="page number"/>
    <w:basedOn w:val="Standaardalinea-lettertype"/>
  </w:style>
  <w:style w:type="paragraph" w:customStyle="1" w:styleId="TeacherTalk">
    <w:name w:val="TeacherTalk"/>
    <w:basedOn w:val="Standaard"/>
    <w:rsid w:val="00A13434"/>
    <w:pPr>
      <w:ind w:left="540"/>
    </w:pPr>
    <w:rPr>
      <w:i/>
      <w:color w:val="293C4C"/>
    </w:rPr>
  </w:style>
  <w:style w:type="paragraph" w:customStyle="1" w:styleId="Bullets">
    <w:name w:val="Bullets"/>
    <w:basedOn w:val="Standaard"/>
    <w:pPr>
      <w:numPr>
        <w:numId w:val="2"/>
      </w:numPr>
      <w:tabs>
        <w:tab w:val="left" w:pos="318"/>
      </w:tabs>
    </w:pPr>
  </w:style>
  <w:style w:type="paragraph" w:styleId="Inhopg1">
    <w:name w:val="toc 1"/>
    <w:basedOn w:val="Standaard"/>
    <w:next w:val="Standaard"/>
    <w:autoRedefine/>
    <w:semiHidden/>
    <w:rsid w:val="00A13434"/>
  </w:style>
  <w:style w:type="paragraph" w:styleId="Voetnoottekst">
    <w:name w:val="footnote text"/>
    <w:basedOn w:val="Standaard"/>
    <w:rsid w:val="00387ACA"/>
    <w:pPr>
      <w:spacing w:before="80"/>
      <w:ind w:left="260" w:hanging="280"/>
    </w:pPr>
    <w:rPr>
      <w:rFonts w:ascii="Palatino" w:eastAsia="Times New Roman" w:hAnsi="Palatino"/>
      <w:sz w:val="20"/>
      <w:lang w:val="en-US"/>
    </w:rPr>
  </w:style>
  <w:style w:type="character" w:styleId="Voetnootmarkering">
    <w:name w:val="footnote reference"/>
    <w:rsid w:val="00387ACA"/>
    <w:rPr>
      <w:position w:val="6"/>
      <w:sz w:val="16"/>
    </w:rPr>
  </w:style>
  <w:style w:type="paragraph" w:styleId="Inhopg2">
    <w:name w:val="toc 2"/>
    <w:basedOn w:val="Standaard"/>
    <w:next w:val="Standaard"/>
    <w:autoRedefine/>
    <w:uiPriority w:val="39"/>
    <w:semiHidden/>
    <w:rsid w:val="00A13434"/>
    <w:pPr>
      <w:ind w:left="220"/>
    </w:pPr>
  </w:style>
  <w:style w:type="paragraph" w:customStyle="1" w:styleId="para">
    <w:name w:val="para"/>
    <w:basedOn w:val="Standaard"/>
    <w:rsid w:val="00A13434"/>
    <w:pPr>
      <w:spacing w:before="200"/>
    </w:pPr>
    <w:rPr>
      <w:rFonts w:eastAsia="Times New Roman"/>
      <w:lang w:val="en-US"/>
    </w:rPr>
  </w:style>
  <w:style w:type="character" w:customStyle="1" w:styleId="Handout">
    <w:name w:val="Handout"/>
    <w:rsid w:val="00A13434"/>
    <w:rPr>
      <w:b/>
      <w:color w:val="3B93E4"/>
      <w:u w:val="single"/>
    </w:rPr>
  </w:style>
  <w:style w:type="paragraph" w:styleId="Inhopg3">
    <w:name w:val="toc 3"/>
    <w:basedOn w:val="Standaard"/>
    <w:next w:val="Standaard"/>
    <w:autoRedefine/>
    <w:semiHidden/>
    <w:rsid w:val="00A13434"/>
    <w:pPr>
      <w:ind w:left="440"/>
    </w:pPr>
  </w:style>
  <w:style w:type="paragraph" w:styleId="Inhopg4">
    <w:name w:val="toc 4"/>
    <w:basedOn w:val="Standaard"/>
    <w:next w:val="Standaard"/>
    <w:autoRedefine/>
    <w:semiHidden/>
    <w:rsid w:val="00A13434"/>
    <w:pPr>
      <w:ind w:left="660"/>
    </w:pPr>
  </w:style>
  <w:style w:type="paragraph" w:styleId="Inhopg5">
    <w:name w:val="toc 5"/>
    <w:basedOn w:val="Standaard"/>
    <w:next w:val="Standaard"/>
    <w:autoRedefine/>
    <w:semiHidden/>
    <w:rsid w:val="00A13434"/>
    <w:pPr>
      <w:ind w:left="880"/>
    </w:pPr>
  </w:style>
  <w:style w:type="paragraph" w:styleId="Inhopg6">
    <w:name w:val="toc 6"/>
    <w:basedOn w:val="Standaard"/>
    <w:next w:val="Standaard"/>
    <w:autoRedefine/>
    <w:semiHidden/>
    <w:rsid w:val="00A13434"/>
    <w:pPr>
      <w:ind w:left="1100"/>
    </w:pPr>
  </w:style>
  <w:style w:type="paragraph" w:styleId="Inhopg7">
    <w:name w:val="toc 7"/>
    <w:basedOn w:val="Standaard"/>
    <w:next w:val="Standaard"/>
    <w:autoRedefine/>
    <w:semiHidden/>
    <w:rsid w:val="00A13434"/>
    <w:pPr>
      <w:ind w:left="1320"/>
    </w:pPr>
  </w:style>
  <w:style w:type="paragraph" w:styleId="Inhopg8">
    <w:name w:val="toc 8"/>
    <w:basedOn w:val="Standaard"/>
    <w:next w:val="Standaard"/>
    <w:autoRedefine/>
    <w:semiHidden/>
    <w:rsid w:val="00A13434"/>
    <w:pPr>
      <w:ind w:left="1540"/>
    </w:pPr>
  </w:style>
  <w:style w:type="paragraph" w:styleId="Inhopg9">
    <w:name w:val="toc 9"/>
    <w:basedOn w:val="Standaard"/>
    <w:next w:val="Standaard"/>
    <w:autoRedefine/>
    <w:semiHidden/>
    <w:rsid w:val="00A13434"/>
    <w:pPr>
      <w:ind w:left="1760"/>
    </w:pPr>
  </w:style>
  <w:style w:type="paragraph" w:customStyle="1" w:styleId="flowheader">
    <w:name w:val="flow_header"/>
    <w:basedOn w:val="Standaard"/>
    <w:rsid w:val="00D67ADA"/>
    <w:pPr>
      <w:spacing w:after="80"/>
    </w:pPr>
    <w:rPr>
      <w:rFonts w:ascii="Arial" w:eastAsia="Times New Roman" w:hAnsi="Arial"/>
      <w:b/>
      <w:sz w:val="20"/>
    </w:rPr>
  </w:style>
  <w:style w:type="table" w:styleId="Tabelraster">
    <w:name w:val="Table Grid"/>
    <w:basedOn w:val="Standaardtabel"/>
    <w:rsid w:val="00A05C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achertalk0">
    <w:name w:val="Teacher talk"/>
    <w:basedOn w:val="Standaard"/>
    <w:rsid w:val="00D9579A"/>
    <w:pPr>
      <w:ind w:left="567"/>
    </w:pPr>
    <w:rPr>
      <w:rFonts w:ascii="Arial" w:hAnsi="Arial"/>
      <w:i/>
      <w:color w:val="293C4C"/>
    </w:rPr>
  </w:style>
  <w:style w:type="paragraph" w:customStyle="1" w:styleId="Paragraph">
    <w:name w:val="Paragraph"/>
    <w:basedOn w:val="Standaard"/>
    <w:rsid w:val="00C8681B"/>
    <w:pPr>
      <w:spacing w:before="220" w:after="220"/>
    </w:pPr>
    <w:rPr>
      <w:rFonts w:ascii="Arial" w:hAnsi="Arial"/>
    </w:rPr>
  </w:style>
  <w:style w:type="paragraph" w:customStyle="1" w:styleId="body">
    <w:name w:val="*body"/>
    <w:basedOn w:val="Standaard"/>
    <w:rsid w:val="001D0FDE"/>
    <w:rPr>
      <w:rFonts w:ascii="Arial" w:eastAsia="Times New Roman" w:hAnsi="Arial"/>
      <w:sz w:val="24"/>
      <w:lang w:val="en-US"/>
    </w:rPr>
  </w:style>
  <w:style w:type="paragraph" w:styleId="Bloktekst">
    <w:name w:val="Block Text"/>
    <w:basedOn w:val="Standaard"/>
    <w:rsid w:val="001D0FDE"/>
    <w:pPr>
      <w:spacing w:after="120"/>
      <w:ind w:left="1440" w:right="1440"/>
    </w:pPr>
    <w:rPr>
      <w:rFonts w:ascii="Arial" w:eastAsia="Times New Roman" w:hAnsi="Arial"/>
      <w:sz w:val="24"/>
      <w:lang w:val="en-US"/>
    </w:rPr>
  </w:style>
  <w:style w:type="character" w:customStyle="1" w:styleId="KoptekstTeken">
    <w:name w:val="Koptekst Teken"/>
    <w:aliases w:val=" Char Teken"/>
    <w:link w:val="Koptekst"/>
    <w:rsid w:val="001D0FDE"/>
    <w:rPr>
      <w:rFonts w:ascii="Calibri" w:hAnsi="Calibri"/>
      <w:sz w:val="18"/>
    </w:rPr>
  </w:style>
  <w:style w:type="character" w:styleId="Hyperlink">
    <w:name w:val="Hyperlink"/>
    <w:rsid w:val="001D0FDE"/>
    <w:rPr>
      <w:color w:val="0000FF"/>
      <w:u w:val="single"/>
    </w:rPr>
  </w:style>
  <w:style w:type="paragraph" w:customStyle="1" w:styleId="Bowlandbanner">
    <w:name w:val="Bowland banner"/>
    <w:basedOn w:val="Standaard"/>
    <w:rsid w:val="003455E3"/>
    <w:rPr>
      <w:rFonts w:ascii="Gill Sans" w:hAnsi="Gill Sans"/>
      <w:sz w:val="38"/>
    </w:rPr>
  </w:style>
  <w:style w:type="paragraph" w:customStyle="1" w:styleId="bullets0">
    <w:name w:val="bullets"/>
    <w:basedOn w:val="Standaard"/>
    <w:rsid w:val="003455E3"/>
    <w:pPr>
      <w:numPr>
        <w:numId w:val="7"/>
      </w:numPr>
      <w:tabs>
        <w:tab w:val="clear" w:pos="720"/>
        <w:tab w:val="num" w:pos="142"/>
      </w:tabs>
      <w:spacing w:after="140" w:line="281" w:lineRule="auto"/>
      <w:ind w:left="142" w:hanging="142"/>
    </w:pPr>
    <w:rPr>
      <w:rFonts w:ascii="Arial" w:eastAsia="Times New Roman" w:hAnsi="Arial"/>
      <w:lang w:eastAsia="en-GB"/>
    </w:rPr>
  </w:style>
  <w:style w:type="character" w:customStyle="1" w:styleId="Kop5Teken">
    <w:name w:val="Kop 5 Teken"/>
    <w:link w:val="Kop5"/>
    <w:rsid w:val="003455E3"/>
    <w:rPr>
      <w:rFonts w:ascii="Gill Sans" w:hAnsi="Gill Sans"/>
      <w:sz w:val="40"/>
    </w:rPr>
  </w:style>
  <w:style w:type="paragraph" w:customStyle="1" w:styleId="Bodytext">
    <w:name w:val="Body text"/>
    <w:basedOn w:val="Standaard"/>
    <w:rsid w:val="00426855"/>
    <w:pPr>
      <w:numPr>
        <w:numId w:val="10"/>
      </w:numPr>
    </w:pPr>
    <w:rPr>
      <w:rFonts w:ascii="Times New Roman" w:eastAsia="Times New Roman" w:hAnsi="Times New Roman"/>
      <w:sz w:val="24"/>
      <w:lang w:val="en-US" w:eastAsia="zh-CN"/>
    </w:rPr>
  </w:style>
  <w:style w:type="paragraph" w:styleId="Ballontekst">
    <w:name w:val="Balloon Text"/>
    <w:basedOn w:val="Standaard"/>
    <w:link w:val="BallontekstTeken"/>
    <w:rsid w:val="003A64C0"/>
    <w:rPr>
      <w:rFonts w:ascii="Lucida Grande" w:hAnsi="Lucida Grande"/>
      <w:sz w:val="18"/>
      <w:szCs w:val="18"/>
    </w:rPr>
  </w:style>
  <w:style w:type="character" w:customStyle="1" w:styleId="BallontekstTeken">
    <w:name w:val="Ballontekst Teken"/>
    <w:link w:val="Ballontekst"/>
    <w:rsid w:val="003A64C0"/>
    <w:rPr>
      <w:rFonts w:ascii="Lucida Grande" w:hAnsi="Lucida Grande"/>
      <w:sz w:val="18"/>
      <w:szCs w:val="18"/>
    </w:rPr>
  </w:style>
  <w:style w:type="paragraph" w:customStyle="1" w:styleId="TaskHeading">
    <w:name w:val="Task Heading"/>
    <w:basedOn w:val="Standaard"/>
    <w:rsid w:val="008B739D"/>
    <w:pPr>
      <w:jc w:val="center"/>
    </w:pPr>
    <w:rPr>
      <w:rFonts w:ascii="Arial Bold" w:eastAsia="Times New Roman" w:hAnsi="Arial Bold"/>
      <w:sz w:val="36"/>
      <w:szCs w:val="24"/>
      <w:lang w:val="en-US"/>
    </w:rPr>
  </w:style>
  <w:style w:type="paragraph" w:customStyle="1" w:styleId="Body0">
    <w:name w:val="Body"/>
    <w:basedOn w:val="Standaard"/>
    <w:link w:val="BodyChar"/>
    <w:autoRedefine/>
    <w:uiPriority w:val="99"/>
    <w:rsid w:val="00001B8C"/>
    <w:rPr>
      <w:rFonts w:ascii="Times New Roman" w:eastAsia="Times New Roman" w:hAnsi="Times New Roman"/>
      <w:sz w:val="24"/>
      <w:szCs w:val="24"/>
      <w:lang w:val="en-US"/>
    </w:rPr>
  </w:style>
  <w:style w:type="character" w:customStyle="1" w:styleId="BodyChar">
    <w:name w:val="Body Char"/>
    <w:link w:val="Body0"/>
    <w:uiPriority w:val="99"/>
    <w:locked/>
    <w:rsid w:val="00001B8C"/>
    <w:rPr>
      <w:rFonts w:ascii="Times New Roman" w:eastAsia="Times New Roman" w:hAnsi="Times New Roman"/>
      <w:sz w:val="24"/>
      <w:szCs w:val="24"/>
      <w:lang w:val="en-US"/>
    </w:rPr>
  </w:style>
  <w:style w:type="paragraph" w:styleId="Plattetekst">
    <w:name w:val="Body Text"/>
    <w:basedOn w:val="Standaard"/>
    <w:link w:val="PlattetekstTeken"/>
    <w:rsid w:val="00DE38C4"/>
    <w:rPr>
      <w:rFonts w:ascii="Times New Roman" w:eastAsia="Times New Roman" w:hAnsi="Times New Roman"/>
      <w:color w:val="000000"/>
      <w:sz w:val="24"/>
      <w:lang w:val="en-US"/>
    </w:rPr>
  </w:style>
  <w:style w:type="character" w:customStyle="1" w:styleId="PlattetekstTeken">
    <w:name w:val="Platte tekst Teken"/>
    <w:link w:val="Plattetekst"/>
    <w:rsid w:val="00DE38C4"/>
    <w:rPr>
      <w:rFonts w:ascii="Times New Roman" w:eastAsia="Times New Roman" w:hAnsi="Times New Roman"/>
      <w:color w:val="000000"/>
      <w:sz w:val="24"/>
      <w:lang w:val="en-US"/>
    </w:rPr>
  </w:style>
  <w:style w:type="paragraph" w:customStyle="1" w:styleId="OmniPage10">
    <w:name w:val="OmniPage #10"/>
    <w:basedOn w:val="Standaard"/>
    <w:rsid w:val="00DE38C4"/>
    <w:rPr>
      <w:rFonts w:ascii="Times New Roman" w:eastAsia="Times New Roman" w:hAnsi="Times New Roman"/>
      <w:color w:val="00000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macintosh"/>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jpe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emf"/><Relationship Id="rId31" Type="http://schemas.openxmlformats.org/officeDocument/2006/relationships/image" Target="media/image24.emf"/><Relationship Id="rId32" Type="http://schemas.openxmlformats.org/officeDocument/2006/relationships/image" Target="media/image25.emf"/><Relationship Id="rId9" Type="http://schemas.openxmlformats.org/officeDocument/2006/relationships/image" Target="media/image2.emf"/><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33" Type="http://schemas.openxmlformats.org/officeDocument/2006/relationships/image" Target="media/image26.emf"/><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emf"/><Relationship Id="rId16" Type="http://schemas.openxmlformats.org/officeDocument/2006/relationships/image" Target="media/image9.png"/><Relationship Id="rId17" Type="http://schemas.openxmlformats.org/officeDocument/2006/relationships/image" Target="media/image10.emf"/><Relationship Id="rId18" Type="http://schemas.openxmlformats.org/officeDocument/2006/relationships/image" Target="media/image11.png"/><Relationship Id="rId19" Type="http://schemas.openxmlformats.org/officeDocument/2006/relationships/image" Target="media/image12.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header" Target="header1.xml"/><Relationship Id="rId40" Type="http://schemas.openxmlformats.org/officeDocument/2006/relationships/footer" Target="footer1.xml"/><Relationship Id="rId41" Type="http://schemas.openxmlformats.org/officeDocument/2006/relationships/footer" Target="footer2.xml"/><Relationship Id="rId42" Type="http://schemas.openxmlformats.org/officeDocument/2006/relationships/fontTable" Target="fontTable.xml"/><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2.jpeg"/></Relationships>
</file>

<file path=word/_rels/settings.xml.rels><?xml version="1.0" encoding="UTF-8" standalone="yes"?>
<Relationships xmlns="http://schemas.openxmlformats.org/package/2006/relationships"><Relationship Id="rId1" Type="http://schemas.openxmlformats.org/officeDocument/2006/relationships/attachedTemplate" Target="CheeseGrater:Applications:Microsoft%20Office%20X:Templates:My%20Templates:pd%20handbook%20template1.dot" TargetMode="External"/></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3D6A7B-1D02-C54B-B209-2F378A38A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CheeseGrater:Applications:Microsoft Office X:Templates:My Templates:pd handbook template1.dot</Template>
  <TotalTime>0</TotalTime>
  <Pages>27</Pages>
  <Words>4755</Words>
  <Characters>26155</Characters>
  <Application>Microsoft Macintosh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BOWLAND</vt:lpstr>
    </vt:vector>
  </TitlesOfParts>
  <Company>University of Nottingham</Company>
  <LinksUpToDate>false</LinksUpToDate>
  <CharactersWithSpaces>30849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BOWLAND</dc:title>
  <dc:subject/>
  <dc:creator>Daniel Pead</dc:creator>
  <cp:keywords/>
  <cp:lastModifiedBy>Jonker, V.H. (Vincent)</cp:lastModifiedBy>
  <cp:revision>2</cp:revision>
  <cp:lastPrinted>2011-11-28T15:02:00Z</cp:lastPrinted>
  <dcterms:created xsi:type="dcterms:W3CDTF">2017-10-29T08:08:00Z</dcterms:created>
  <dcterms:modified xsi:type="dcterms:W3CDTF">2017-10-29T08:08:00Z</dcterms:modified>
</cp:coreProperties>
</file>